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600" w:rsidRDefault="006368FF" w:rsidP="00E567AB">
      <w:pPr>
        <w:spacing w:line="392" w:lineRule="exact"/>
        <w:ind w:left="687" w:hanging="687"/>
        <w:jc w:val="right"/>
        <w:rPr>
          <w:rFonts w:asciiTheme="minorEastAsia" w:eastAsiaTheme="minorEastAsia" w:hAnsiTheme="minorEastAsia" w:cs="Times New Roman"/>
          <w:sz w:val="21"/>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4384" behindDoc="0" locked="0" layoutInCell="1" allowOverlap="1">
                <wp:simplePos x="0" y="0"/>
                <wp:positionH relativeFrom="column">
                  <wp:posOffset>5748223</wp:posOffset>
                </wp:positionH>
                <wp:positionV relativeFrom="paragraph">
                  <wp:posOffset>-128270</wp:posOffset>
                </wp:positionV>
                <wp:extent cx="666750" cy="3619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61950"/>
                        </a:xfrm>
                        <a:prstGeom prst="rect">
                          <a:avLst/>
                        </a:prstGeom>
                        <a:noFill/>
                        <a:ln>
                          <a:noFill/>
                        </a:ln>
                        <a:effectLst/>
                      </wps:spPr>
                      <wps:txbx>
                        <w:txbxContent>
                          <w:p w:rsidR="006368FF" w:rsidRPr="005D684A" w:rsidRDefault="006368FF" w:rsidP="006368FF">
                            <w:pPr>
                              <w:rPr>
                                <w:rFonts w:asciiTheme="minorEastAsia" w:eastAsiaTheme="minorEastAsia" w:hAnsiTheme="minorEastAsia"/>
                                <w:sz w:val="21"/>
                                <w:szCs w:val="21"/>
                              </w:rPr>
                            </w:pPr>
                            <w:r w:rsidRPr="005D684A">
                              <w:rPr>
                                <w:rFonts w:asciiTheme="minorEastAsia" w:eastAsiaTheme="minorEastAsia" w:hAnsiTheme="minorEastAsia" w:hint="eastAsia"/>
                                <w:sz w:val="21"/>
                                <w:szCs w:val="21"/>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52.6pt;margin-top:-10.1pt;width:5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" filled="f" stroked="f">
                <v:textbox inset="5.85pt,.7pt,5.85pt,.7pt">
                  <w:txbxContent>
                    <w:p w:rsidR="006368FF" w:rsidRPr="005D684A" w:rsidRDefault="006368FF" w:rsidP="006368FF">
                      <w:pPr>
                        <w:rPr>
                          <w:rFonts w:asciiTheme="minorEastAsia" w:eastAsiaTheme="minorEastAsia" w:hAnsiTheme="minorEastAsia"/>
                          <w:sz w:val="21"/>
                          <w:szCs w:val="21"/>
                        </w:rPr>
                      </w:pPr>
                      <w:r w:rsidRPr="005D684A">
                        <w:rPr>
                          <w:rFonts w:asciiTheme="minorEastAsia" w:eastAsiaTheme="minorEastAsia" w:hAnsiTheme="minorEastAsia" w:hint="eastAsia"/>
                          <w:sz w:val="21"/>
                          <w:szCs w:val="21"/>
                        </w:rPr>
                        <w:t>様式１</w:t>
                      </w:r>
                    </w:p>
                  </w:txbxContent>
                </v:textbox>
              </v:rect>
            </w:pict>
          </mc:Fallback>
        </mc:AlternateContent>
      </w:r>
      <w:r w:rsidR="003F2925" w:rsidRPr="00BC5D02">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2CDF34A5" wp14:editId="09F361E8">
                <wp:simplePos x="0" y="0"/>
                <wp:positionH relativeFrom="column">
                  <wp:posOffset>354330</wp:posOffset>
                </wp:positionH>
                <wp:positionV relativeFrom="paragraph">
                  <wp:posOffset>-19949160</wp:posOffset>
                </wp:positionV>
                <wp:extent cx="297180" cy="2579370"/>
                <wp:effectExtent l="0" t="0" r="7620" b="0"/>
                <wp:wrapNone/>
                <wp:docPr id="22" name="正方形/長方形 22"/>
                <wp:cNvGraphicFramePr/>
                <a:graphic xmlns:a="http://schemas.openxmlformats.org/drawingml/2006/main">
                  <a:graphicData uri="http://schemas.microsoft.com/office/word/2010/wordprocessingShape">
                    <wps:wsp>
                      <wps:cNvSpPr/>
                      <wps:spPr>
                        <a:xfrm>
                          <a:off x="0" y="0"/>
                          <a:ext cx="297180" cy="257937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2925" w:rsidRPr="001828B5" w:rsidRDefault="003F2925" w:rsidP="003F2925">
                            <w:pPr>
                              <w:jc w:val="center"/>
                              <w:rPr>
                                <w:rFonts w:asciiTheme="minorEastAsia" w:eastAsiaTheme="minorEastAsia" w:hAnsiTheme="minorEastAsia"/>
                                <w:b/>
                                <w:color w:val="FFFFFF" w:themeColor="background1"/>
                                <w:sz w:val="21"/>
                              </w:rPr>
                            </w:pPr>
                            <w:r w:rsidRPr="001828B5">
                              <w:rPr>
                                <w:rFonts w:asciiTheme="minorEastAsia" w:eastAsiaTheme="minorEastAsia" w:hAnsiTheme="minorEastAsia" w:hint="eastAsia"/>
                                <w:b/>
                                <w:color w:val="FFFFFF" w:themeColor="background1"/>
                                <w:sz w:val="21"/>
                              </w:rPr>
                              <w:t>いずれか一方にチェックしてください。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F34A5" id="正方形/長方形 22" o:spid="_x0000_s1027" style="position:absolute;left:0;text-align:left;margin-left:27.9pt;margin-top:-1570.8pt;width:23.4pt;height:20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" fillcolor="#7f7f7f [1612]" stroked="f" strokeweight="2pt">
                <v:textbox style="layout-flow:vertical-ideographic" inset="0,0,0,0">
                  <w:txbxContent>
                    <w:p w:rsidR="003F2925" w:rsidRPr="001828B5" w:rsidRDefault="003F2925" w:rsidP="003F2925">
                      <w:pPr>
                        <w:jc w:val="center"/>
                        <w:rPr>
                          <w:rFonts w:asciiTheme="minorEastAsia" w:eastAsiaTheme="minorEastAsia" w:hAnsiTheme="minorEastAsia"/>
                          <w:b/>
                          <w:color w:val="FFFFFF" w:themeColor="background1"/>
                          <w:sz w:val="21"/>
                        </w:rPr>
                      </w:pPr>
                      <w:r w:rsidRPr="001828B5">
                        <w:rPr>
                          <w:rFonts w:asciiTheme="minorEastAsia" w:eastAsiaTheme="minorEastAsia" w:hAnsiTheme="minorEastAsia" w:hint="eastAsia"/>
                          <w:b/>
                          <w:color w:val="FFFFFF" w:themeColor="background1"/>
                          <w:sz w:val="21"/>
                        </w:rPr>
                        <w:t>いずれか一方にチェックしてください。</w:t>
                      </w:r>
                    </w:p>
                  </w:txbxContent>
                </v:textbox>
              </v:rect>
            </w:pict>
          </mc:Fallback>
        </mc:AlternateContent>
      </w:r>
      <w:r w:rsidR="003F2925" w:rsidRPr="00BC5D02">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7C7BA71F" wp14:editId="2EC73E1C">
                <wp:simplePos x="0" y="0"/>
                <wp:positionH relativeFrom="column">
                  <wp:posOffset>1026160</wp:posOffset>
                </wp:positionH>
                <wp:positionV relativeFrom="paragraph">
                  <wp:posOffset>-16805910</wp:posOffset>
                </wp:positionV>
                <wp:extent cx="191135" cy="0"/>
                <wp:effectExtent l="0" t="76200" r="18415" b="114300"/>
                <wp:wrapNone/>
                <wp:docPr id="23" name="直線矢印コネクタ 23"/>
                <wp:cNvGraphicFramePr/>
                <a:graphic xmlns:a="http://schemas.openxmlformats.org/drawingml/2006/main">
                  <a:graphicData uri="http://schemas.microsoft.com/office/word/2010/wordprocessingShape">
                    <wps:wsp>
                      <wps:cNvCnPr/>
                      <wps:spPr>
                        <a:xfrm>
                          <a:off x="0" y="0"/>
                          <a:ext cx="191135"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69BE55" id="_x0000_t32" coordsize="21600,21600" o:spt="32" o:oned="t" path="m,l21600,21600e" filled="f">
                <v:path arrowok="t" fillok="f" o:connecttype="none"/>
                <o:lock v:ext="edit" shapetype="t"/>
              </v:shapetype>
              <v:shape id="直線矢印コネクタ 23" o:spid="_x0000_s1026" type="#_x0000_t32" style="position:absolute;left:0;text-align:left;margin-left:80.8pt;margin-top:-1323.3pt;width:15.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" strokecolor="black [3213]" strokeweight="2pt">
                <v:stroke endarrow="open"/>
              </v:shape>
            </w:pict>
          </mc:Fallback>
        </mc:AlternateContent>
      </w:r>
    </w:p>
    <w:p w:rsidR="00511840" w:rsidRDefault="00511840" w:rsidP="00276667">
      <w:pPr>
        <w:ind w:left="480" w:hanging="480"/>
        <w:rPr>
          <w:rFonts w:asciiTheme="minorEastAsia" w:eastAsiaTheme="minorEastAsia" w:hAnsiTheme="minorEastAsia"/>
        </w:rPr>
      </w:pPr>
    </w:p>
    <w:p w:rsidR="00F43019" w:rsidRPr="00F43019" w:rsidRDefault="00F43019" w:rsidP="00F43019">
      <w:pPr>
        <w:spacing w:line="392" w:lineRule="exact"/>
        <w:ind w:left="687" w:hanging="687"/>
        <w:jc w:val="right"/>
        <w:rPr>
          <w:rFonts w:ascii="ＭＳ 明朝" w:eastAsia="ＭＳ 明朝" w:hAnsi="ＭＳ 明朝" w:cs="Times New Roman"/>
          <w:sz w:val="21"/>
        </w:rPr>
      </w:pPr>
      <w:r w:rsidRPr="00F43019">
        <w:rPr>
          <w:rFonts w:ascii="ＭＳ 明朝" w:eastAsia="ＭＳ 明朝" w:hAnsi="ＭＳ 明朝" w:cs="Times New Roman" w:hint="eastAsia"/>
          <w:sz w:val="21"/>
        </w:rPr>
        <w:t>令和　　年　　月　　日</w:t>
      </w:r>
    </w:p>
    <w:p w:rsidR="00F43019" w:rsidRPr="00F43019" w:rsidRDefault="00F43019" w:rsidP="00F43019">
      <w:pPr>
        <w:spacing w:line="392" w:lineRule="exact"/>
        <w:ind w:left="687" w:hanging="687"/>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沖縄</w:t>
      </w:r>
      <w:r w:rsidRPr="00F43019">
        <w:rPr>
          <w:rFonts w:ascii="ＭＳ 明朝" w:eastAsia="ＭＳ 明朝" w:hAnsi="ＭＳ 明朝" w:cs="Times New Roman"/>
          <w:sz w:val="21"/>
          <w:szCs w:val="21"/>
        </w:rPr>
        <w:t>振興開発</w:t>
      </w:r>
      <w:r w:rsidRPr="00F43019">
        <w:rPr>
          <w:rFonts w:ascii="ＭＳ 明朝" w:eastAsia="ＭＳ 明朝" w:hAnsi="ＭＳ 明朝" w:cs="Times New Roman" w:hint="eastAsia"/>
          <w:sz w:val="21"/>
          <w:szCs w:val="21"/>
        </w:rPr>
        <w:t>金融公庫　御中</w:t>
      </w:r>
    </w:p>
    <w:p w:rsidR="00F43019" w:rsidRPr="00F43019" w:rsidRDefault="00F43019" w:rsidP="00F43019">
      <w:pPr>
        <w:spacing w:line="392" w:lineRule="exact"/>
        <w:ind w:left="687" w:hanging="687"/>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 xml:space="preserve">　</w:t>
      </w:r>
    </w:p>
    <w:p w:rsidR="00F43019" w:rsidRPr="00F43019" w:rsidRDefault="00F43019" w:rsidP="00F43019">
      <w:pPr>
        <w:topLinePunct/>
        <w:ind w:firstLineChars="2632" w:firstLine="5527"/>
        <w:jc w:val="left"/>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lang w:eastAsia="zh-TW"/>
        </w:rPr>
        <w:t>住　　　　所</w:t>
      </w:r>
      <w:r w:rsidRPr="00F43019">
        <w:rPr>
          <w:rFonts w:ascii="ＭＳ 明朝" w:eastAsia="ＭＳ 明朝" w:hAnsi="ＭＳ 明朝" w:cs="Times New Roman" w:hint="eastAsia"/>
          <w:sz w:val="21"/>
          <w:szCs w:val="21"/>
        </w:rPr>
        <w:t xml:space="preserve"> </w:t>
      </w:r>
    </w:p>
    <w:p w:rsidR="00F43019" w:rsidRPr="00F43019" w:rsidRDefault="00F43019" w:rsidP="00F43019">
      <w:pPr>
        <w:topLinePunct/>
        <w:ind w:right="-1" w:firstLineChars="2632" w:firstLine="5527"/>
        <w:jc w:val="left"/>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 xml:space="preserve">商号又は名称   　 　　　 　　　  　 　 　</w:t>
      </w:r>
    </w:p>
    <w:p w:rsidR="00F43019" w:rsidRPr="00F43019" w:rsidRDefault="00F43019" w:rsidP="00F43019">
      <w:pPr>
        <w:topLinePunct/>
        <w:ind w:right="1575" w:firstLineChars="1579" w:firstLine="5526"/>
        <w:jc w:val="left"/>
        <w:rPr>
          <w:rFonts w:ascii="ＭＳ 明朝" w:eastAsia="ＭＳ 明朝" w:hAnsi="ＭＳ 明朝" w:cs="Times New Roman"/>
          <w:sz w:val="21"/>
          <w:szCs w:val="21"/>
        </w:rPr>
      </w:pPr>
      <w:r w:rsidRPr="00F43019">
        <w:rPr>
          <w:rFonts w:ascii="ＭＳ 明朝" w:eastAsia="ＭＳ 明朝" w:hAnsi="ＭＳ 明朝" w:cs="Times New Roman" w:hint="eastAsia"/>
          <w:spacing w:val="70"/>
          <w:sz w:val="21"/>
          <w:szCs w:val="21"/>
        </w:rPr>
        <w:t>代表者</w:t>
      </w:r>
      <w:r w:rsidRPr="00F43019">
        <w:rPr>
          <w:rFonts w:ascii="ＭＳ 明朝" w:eastAsia="ＭＳ 明朝" w:hAnsi="ＭＳ 明朝" w:cs="Times New Roman" w:hint="eastAsia"/>
          <w:sz w:val="21"/>
          <w:szCs w:val="21"/>
        </w:rPr>
        <w:t xml:space="preserve">名　　　　　　　　　　　　　　</w:t>
      </w:r>
    </w:p>
    <w:p w:rsidR="00F43019" w:rsidRPr="00F43019" w:rsidRDefault="00F43019" w:rsidP="00F43019">
      <w:pPr>
        <w:topLinePunct/>
        <w:spacing w:line="200" w:lineRule="exact"/>
        <w:ind w:right="1576" w:firstLineChars="1579" w:firstLine="5526"/>
        <w:jc w:val="left"/>
        <w:rPr>
          <w:rFonts w:ascii="ＭＳ 明朝" w:eastAsia="ＭＳ 明朝" w:hAnsi="ＭＳ 明朝" w:cs="Times New Roman"/>
          <w:spacing w:val="70"/>
          <w:sz w:val="21"/>
          <w:szCs w:val="21"/>
        </w:rPr>
      </w:pPr>
    </w:p>
    <w:p w:rsidR="00F43019" w:rsidRPr="00F43019" w:rsidRDefault="00F43019" w:rsidP="00F43019">
      <w:pPr>
        <w:jc w:val="center"/>
        <w:rPr>
          <w:rFonts w:ascii="ＭＳ 明朝" w:eastAsia="ＭＳ 明朝" w:hAnsi="ＭＳ 明朝" w:cs="Times New Roman"/>
          <w:kern w:val="0"/>
          <w:sz w:val="28"/>
          <w:szCs w:val="21"/>
        </w:rPr>
      </w:pPr>
      <w:r w:rsidRPr="00F43019">
        <w:rPr>
          <w:rFonts w:ascii="ＭＳ 明朝" w:eastAsia="ＭＳ 明朝" w:hAnsi="ＭＳ 明朝" w:cs="Times New Roman" w:hint="eastAsia"/>
          <w:sz w:val="28"/>
          <w:szCs w:val="21"/>
        </w:rPr>
        <w:t>新型コロナウイルス感染症の影響による売上減少の申告書</w:t>
      </w:r>
    </w:p>
    <w:p w:rsidR="00F43019" w:rsidRPr="00F43019" w:rsidRDefault="00F43019" w:rsidP="00F43019">
      <w:pPr>
        <w:topLinePunct/>
        <w:spacing w:line="200" w:lineRule="exact"/>
        <w:ind w:right="1576" w:firstLineChars="1579" w:firstLine="3316"/>
        <w:jc w:val="left"/>
        <w:rPr>
          <w:rFonts w:ascii="ＭＳ 明朝" w:eastAsia="ＭＳ 明朝" w:hAnsi="ＭＳ 明朝" w:cs="Times New Roman"/>
          <w:kern w:val="0"/>
          <w:sz w:val="21"/>
          <w:szCs w:val="21"/>
        </w:rPr>
      </w:pPr>
    </w:p>
    <w:p w:rsidR="00F43019" w:rsidRPr="00F43019" w:rsidRDefault="00F43019" w:rsidP="00F43019">
      <w:pPr>
        <w:widowControl/>
        <w:ind w:firstLineChars="100" w:firstLine="240"/>
        <w:jc w:val="left"/>
        <w:rPr>
          <w:rFonts w:ascii="ＭＳ 明朝" w:eastAsia="ＭＳ 明朝" w:hAnsi="ＭＳ 明朝" w:cs="Times New Roman"/>
          <w:szCs w:val="24"/>
        </w:rPr>
      </w:pPr>
      <w:r w:rsidRPr="00F43019">
        <w:rPr>
          <w:rFonts w:ascii="ＭＳ 明朝" w:eastAsia="ＭＳ 明朝" w:hAnsi="ＭＳ 明朝" w:cs="Times New Roman" w:hint="eastAsia"/>
          <w:szCs w:val="24"/>
        </w:rPr>
        <w:t>次表のとおり、新型コロナウイルスの影響により最近１ヵ月の売上高が５％以上減少していることを申告します。</w:t>
      </w:r>
    </w:p>
    <w:p w:rsidR="00F43019" w:rsidRPr="00F43019" w:rsidRDefault="00F43019" w:rsidP="00F43019">
      <w:pPr>
        <w:topLinePunct/>
        <w:spacing w:line="200" w:lineRule="exact"/>
        <w:ind w:right="1576" w:firstLineChars="1579" w:firstLine="3790"/>
        <w:jc w:val="left"/>
        <w:rPr>
          <w:rFonts w:ascii="ＭＳ 明朝" w:eastAsia="ＭＳ 明朝" w:hAnsi="ＭＳ 明朝" w:cs="Times New Roman"/>
          <w:szCs w:val="24"/>
        </w:rPr>
      </w:pPr>
      <w:r w:rsidRPr="00BC5D02">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28AEACAF" wp14:editId="50237CE8">
                <wp:simplePos x="0" y="0"/>
                <wp:positionH relativeFrom="column">
                  <wp:posOffset>59055</wp:posOffset>
                </wp:positionH>
                <wp:positionV relativeFrom="paragraph">
                  <wp:posOffset>1429385</wp:posOffset>
                </wp:positionV>
                <wp:extent cx="191135" cy="0"/>
                <wp:effectExtent l="0" t="76200" r="18415" b="114300"/>
                <wp:wrapNone/>
                <wp:docPr id="24" name="直線矢印コネクタ 24"/>
                <wp:cNvGraphicFramePr/>
                <a:graphic xmlns:a="http://schemas.openxmlformats.org/drawingml/2006/main">
                  <a:graphicData uri="http://schemas.microsoft.com/office/word/2010/wordprocessingShape">
                    <wps:wsp>
                      <wps:cNvCnPr/>
                      <wps:spPr>
                        <a:xfrm>
                          <a:off x="0" y="0"/>
                          <a:ext cx="191135" cy="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2A45F08" id="直線矢印コネクタ 24" o:spid="_x0000_s1026" type="#_x0000_t32" style="position:absolute;left:0;text-align:left;margin-left:4.65pt;margin-top:112.55pt;width:15.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" strokecolor="windowText" strokeweight="2pt">
                <v:stroke endarrow="open"/>
              </v:shape>
            </w:pict>
          </mc:Fallback>
        </mc:AlternateConten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306"/>
        <w:gridCol w:w="2663"/>
        <w:gridCol w:w="2835"/>
        <w:gridCol w:w="2516"/>
      </w:tblGrid>
      <w:tr w:rsidR="00F43019" w:rsidRPr="00F43019" w:rsidTr="00CA1EC2">
        <w:trPr>
          <w:trHeight w:val="416"/>
        </w:trPr>
        <w:tc>
          <w:tcPr>
            <w:tcW w:w="4394" w:type="dxa"/>
            <w:gridSpan w:val="3"/>
            <w:tcBorders>
              <w:tl2br w:val="single" w:sz="4" w:space="0" w:color="auto"/>
            </w:tcBorders>
            <w:shd w:val="clear" w:color="auto" w:fill="auto"/>
          </w:tcPr>
          <w:p w:rsidR="00F43019" w:rsidRPr="00F43019" w:rsidRDefault="00F43019" w:rsidP="00F43019">
            <w:pPr>
              <w:rPr>
                <w:rFonts w:cs="Times New Roman"/>
                <w:sz w:val="21"/>
              </w:rPr>
            </w:pPr>
            <w:r w:rsidRPr="00F43019">
              <w:rPr>
                <w:rFonts w:ascii="Century" w:eastAsia="ＭＳ 明朝" w:hAnsi="Century" w:cs="Times New Roman"/>
                <w:noProof/>
                <w:sz w:val="21"/>
              </w:rPr>
              <mc:AlternateContent>
                <mc:Choice Requires="wps">
                  <w:drawing>
                    <wp:anchor distT="0" distB="0" distL="114300" distR="114300" simplePos="0" relativeHeight="251667456" behindDoc="0" locked="0" layoutInCell="1" allowOverlap="1">
                      <wp:simplePos x="0" y="0"/>
                      <wp:positionH relativeFrom="column">
                        <wp:posOffset>-617220</wp:posOffset>
                      </wp:positionH>
                      <wp:positionV relativeFrom="paragraph">
                        <wp:posOffset>243204</wp:posOffset>
                      </wp:positionV>
                      <wp:extent cx="297180" cy="2752725"/>
                      <wp:effectExtent l="0" t="0" r="7620" b="952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752725"/>
                              </a:xfrm>
                              <a:prstGeom prst="rect">
                                <a:avLst/>
                              </a:prstGeom>
                              <a:solidFill>
                                <a:sysClr val="window" lastClr="FFFFFF">
                                  <a:lumMod val="50000"/>
                                </a:sysClr>
                              </a:solidFill>
                              <a:ln w="25400" cap="flat" cmpd="sng" algn="ctr">
                                <a:noFill/>
                                <a:prstDash val="solid"/>
                              </a:ln>
                              <a:effectLst/>
                            </wps:spPr>
                            <wps:txbx>
                              <w:txbxContent>
                                <w:p w:rsidR="00F43019" w:rsidRPr="005E68C9" w:rsidRDefault="00F43019" w:rsidP="00F43019">
                                  <w:pPr>
                                    <w:jc w:val="center"/>
                                    <w:rPr>
                                      <w:rFonts w:ascii="ＭＳ 明朝" w:hAnsi="ＭＳ 明朝"/>
                                      <w:b/>
                                      <w:color w:val="FFFFFF"/>
                                    </w:rPr>
                                  </w:pPr>
                                  <w:r w:rsidRPr="005E68C9">
                                    <w:rPr>
                                      <w:rFonts w:ascii="ＭＳ 明朝" w:hAnsi="ＭＳ 明朝" w:hint="eastAsia"/>
                                      <w:b/>
                                      <w:color w:val="FFFFFF"/>
                                    </w:rPr>
                                    <w:t>いずれか一方にチェックしてください。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28" style="position:absolute;left:0;text-align:left;margin-left:-48.6pt;margin-top:19.15pt;width:23.4pt;height:21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" fillcolor="#7f7f7f" stroked="f" strokeweight="2pt">
                      <v:path arrowok="t"/>
                      <v:textbox style="layout-flow:vertical-ideographic" inset="0,0,0,0">
                        <w:txbxContent>
                          <w:p w:rsidR="00F43019" w:rsidRPr="005E68C9" w:rsidRDefault="00F43019" w:rsidP="00F43019">
                            <w:pPr>
                              <w:jc w:val="center"/>
                              <w:rPr>
                                <w:rFonts w:ascii="ＭＳ 明朝" w:hAnsi="ＭＳ 明朝"/>
                                <w:b/>
                                <w:color w:val="FFFFFF"/>
                              </w:rPr>
                            </w:pPr>
                            <w:r w:rsidRPr="005E68C9">
                              <w:rPr>
                                <w:rFonts w:ascii="ＭＳ 明朝" w:hAnsi="ＭＳ 明朝" w:hint="eastAsia"/>
                                <w:b/>
                                <w:color w:val="FFFFFF"/>
                              </w:rPr>
                              <w:t>いずれか一方にチェックしてください。</w:t>
                            </w:r>
                          </w:p>
                        </w:txbxContent>
                      </v:textbox>
                    </v:rect>
                  </w:pict>
                </mc:Fallback>
              </mc:AlternateContent>
            </w:r>
          </w:p>
        </w:tc>
        <w:tc>
          <w:tcPr>
            <w:tcW w:w="2835" w:type="dxa"/>
            <w:shd w:val="clear" w:color="auto" w:fill="auto"/>
          </w:tcPr>
          <w:p w:rsidR="00F43019" w:rsidRPr="00F43019" w:rsidRDefault="00F43019" w:rsidP="00F43019">
            <w:pPr>
              <w:jc w:val="center"/>
              <w:rPr>
                <w:rFonts w:ascii="ＭＳ 明朝" w:eastAsia="ＭＳ 明朝" w:hAnsi="ＭＳ 明朝" w:cs="Times New Roman"/>
                <w:sz w:val="21"/>
              </w:rPr>
            </w:pPr>
            <w:r w:rsidRPr="00F43019">
              <w:rPr>
                <w:rFonts w:ascii="ＭＳ 明朝" w:eastAsia="ＭＳ 明朝" w:hAnsi="ＭＳ 明朝" w:cs="Times New Roman" w:hint="eastAsia"/>
                <w:sz w:val="21"/>
              </w:rPr>
              <w:t>年月</w:t>
            </w:r>
          </w:p>
        </w:tc>
        <w:tc>
          <w:tcPr>
            <w:tcW w:w="2516" w:type="dxa"/>
            <w:shd w:val="clear" w:color="auto" w:fill="auto"/>
          </w:tcPr>
          <w:p w:rsidR="00F43019" w:rsidRPr="00F43019" w:rsidRDefault="00F43019" w:rsidP="00F43019">
            <w:pPr>
              <w:jc w:val="center"/>
              <w:rPr>
                <w:rFonts w:ascii="ＭＳ 明朝" w:eastAsia="ＭＳ 明朝" w:hAnsi="ＭＳ 明朝" w:cs="Times New Roman"/>
                <w:sz w:val="21"/>
              </w:rPr>
            </w:pPr>
            <w:r w:rsidRPr="00F43019">
              <w:rPr>
                <w:rFonts w:ascii="ＭＳ 明朝" w:eastAsia="ＭＳ 明朝" w:hAnsi="ＭＳ 明朝" w:cs="Times New Roman" w:hint="eastAsia"/>
                <w:sz w:val="21"/>
              </w:rPr>
              <w:t>金額</w:t>
            </w:r>
          </w:p>
        </w:tc>
      </w:tr>
      <w:tr w:rsidR="00F43019" w:rsidRPr="00F43019" w:rsidTr="00CA1EC2">
        <w:trPr>
          <w:trHeight w:val="265"/>
        </w:trPr>
        <w:tc>
          <w:tcPr>
            <w:tcW w:w="4394" w:type="dxa"/>
            <w:gridSpan w:val="3"/>
            <w:tcBorders>
              <w:bottom w:val="single" w:sz="4" w:space="0" w:color="auto"/>
            </w:tcBorders>
            <w:shd w:val="clear" w:color="auto" w:fill="auto"/>
            <w:vAlign w:val="center"/>
          </w:tcPr>
          <w:p w:rsidR="00F43019" w:rsidRPr="00F43019" w:rsidRDefault="00F43019" w:rsidP="00F43019">
            <w:pPr>
              <w:widowControl/>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最近１ヵ月の売上高（①）</w:t>
            </w:r>
          </w:p>
        </w:tc>
        <w:tc>
          <w:tcPr>
            <w:tcW w:w="2835" w:type="dxa"/>
            <w:shd w:val="clear" w:color="auto" w:fill="auto"/>
            <w:vAlign w:val="center"/>
          </w:tcPr>
          <w:p w:rsidR="00F43019" w:rsidRPr="00F43019" w:rsidRDefault="00F43019" w:rsidP="00F43019">
            <w:pPr>
              <w:widowControl/>
              <w:jc w:val="left"/>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 xml:space="preserve">　　　　　年　　　月　</w:t>
            </w:r>
          </w:p>
        </w:tc>
        <w:tc>
          <w:tcPr>
            <w:tcW w:w="2516" w:type="dxa"/>
            <w:shd w:val="clear" w:color="auto" w:fill="auto"/>
            <w:vAlign w:val="center"/>
          </w:tcPr>
          <w:p w:rsidR="00F43019" w:rsidRPr="00F43019" w:rsidRDefault="00F43019" w:rsidP="00F43019">
            <w:pPr>
              <w:widowControl/>
              <w:jc w:val="right"/>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千円</w:t>
            </w:r>
          </w:p>
        </w:tc>
      </w:tr>
      <w:tr w:rsidR="00F43019" w:rsidRPr="00F43019" w:rsidTr="00CA1EC2">
        <w:trPr>
          <w:trHeight w:val="535"/>
        </w:trPr>
        <w:tc>
          <w:tcPr>
            <w:tcW w:w="9745" w:type="dxa"/>
            <w:gridSpan w:val="5"/>
            <w:tcBorders>
              <w:bottom w:val="single" w:sz="4" w:space="0" w:color="FFFFFF"/>
              <w:right w:val="single" w:sz="4" w:space="0" w:color="auto"/>
            </w:tcBorders>
            <w:shd w:val="clear" w:color="auto" w:fill="auto"/>
          </w:tcPr>
          <w:p w:rsidR="00F43019" w:rsidRPr="00F43019" w:rsidRDefault="00F43019" w:rsidP="00F43019">
            <w:pPr>
              <w:widowControl/>
              <w:jc w:val="left"/>
              <w:rPr>
                <w:rFonts w:ascii="ＭＳ 明朝" w:eastAsia="ＭＳ 明朝" w:hAnsi="ＭＳ 明朝" w:cs="Times New Roman"/>
                <w:sz w:val="21"/>
                <w:szCs w:val="21"/>
              </w:rPr>
            </w:pPr>
            <w:r w:rsidRPr="00F43019">
              <w:rPr>
                <w:rFonts w:ascii="Century" w:eastAsia="ＭＳ 明朝" w:hAnsi="Century" w:cs="Times New Roman"/>
                <w:noProof/>
                <w:sz w:val="21"/>
              </w:rPr>
              <mc:AlternateContent>
                <mc:Choice Requires="wps">
                  <w:drawing>
                    <wp:anchor distT="4294967295" distB="4294967295" distL="114300" distR="114300" simplePos="0" relativeHeight="251668480" behindDoc="0" locked="0" layoutInCell="1" allowOverlap="1">
                      <wp:simplePos x="0" y="0"/>
                      <wp:positionH relativeFrom="column">
                        <wp:posOffset>-283210</wp:posOffset>
                      </wp:positionH>
                      <wp:positionV relativeFrom="paragraph">
                        <wp:posOffset>86359</wp:posOffset>
                      </wp:positionV>
                      <wp:extent cx="191135" cy="0"/>
                      <wp:effectExtent l="0" t="76200" r="18415" b="11430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135" cy="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9636658" id="直線矢印コネクタ 25" o:spid="_x0000_s1026" type="#_x0000_t32" style="position:absolute;left:0;text-align:left;margin-left:-22.3pt;margin-top:6.8pt;width:15.0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" strokecolor="windowText" strokeweight="2pt">
                      <v:stroke endarrow="open"/>
                      <o:lock v:ext="edit" shapetype="f"/>
                    </v:shape>
                  </w:pict>
                </mc:Fallback>
              </mc:AlternateContent>
            </w:r>
            <w:r w:rsidRPr="00F43019">
              <w:rPr>
                <w:rFonts w:ascii="ＭＳ 明朝" w:eastAsia="ＭＳ 明朝" w:hAnsi="ＭＳ 明朝" w:cs="Times New Roman" w:hint="eastAsia"/>
                <w:sz w:val="21"/>
                <w:szCs w:val="21"/>
              </w:rPr>
              <w:t>□　業歴が１年１ヵ月以上の方</w:t>
            </w:r>
          </w:p>
          <w:p w:rsidR="00F43019" w:rsidRPr="00F43019" w:rsidRDefault="00F43019" w:rsidP="00F43019">
            <w:pPr>
              <w:widowControl/>
              <w:ind w:firstLineChars="200" w:firstLine="420"/>
              <w:jc w:val="left"/>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 xml:space="preserve">⇒　前年（前々年）同期の売上高をご記入ください。　　</w:t>
            </w:r>
          </w:p>
        </w:tc>
      </w:tr>
      <w:tr w:rsidR="00F43019" w:rsidRPr="00F43019" w:rsidTr="00CA1EC2">
        <w:trPr>
          <w:trHeight w:val="167"/>
        </w:trPr>
        <w:tc>
          <w:tcPr>
            <w:tcW w:w="425" w:type="dxa"/>
            <w:tcBorders>
              <w:top w:val="single" w:sz="4" w:space="0" w:color="FFFFFF"/>
              <w:bottom w:val="single" w:sz="4" w:space="0" w:color="auto"/>
            </w:tcBorders>
            <w:shd w:val="clear" w:color="auto" w:fill="auto"/>
          </w:tcPr>
          <w:p w:rsidR="00F43019" w:rsidRPr="00F43019" w:rsidRDefault="00F43019" w:rsidP="00F43019">
            <w:pPr>
              <w:widowControl/>
              <w:jc w:val="left"/>
              <w:rPr>
                <w:rFonts w:ascii="ＭＳ 明朝" w:eastAsia="ＭＳ 明朝" w:hAnsi="ＭＳ 明朝" w:cs="Times New Roman"/>
                <w:sz w:val="21"/>
                <w:szCs w:val="21"/>
              </w:rPr>
            </w:pPr>
          </w:p>
        </w:tc>
        <w:tc>
          <w:tcPr>
            <w:tcW w:w="3969" w:type="dxa"/>
            <w:gridSpan w:val="2"/>
            <w:tcBorders>
              <w:top w:val="single" w:sz="4" w:space="0" w:color="auto"/>
              <w:bottom w:val="single" w:sz="4" w:space="0" w:color="auto"/>
            </w:tcBorders>
            <w:shd w:val="clear" w:color="auto" w:fill="auto"/>
            <w:vAlign w:val="center"/>
          </w:tcPr>
          <w:p w:rsidR="00F43019" w:rsidRPr="00F43019" w:rsidRDefault="00F43019" w:rsidP="00F43019">
            <w:pPr>
              <w:widowControl/>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前年（前々年）同期の売上高（②）</w:t>
            </w:r>
          </w:p>
        </w:tc>
        <w:tc>
          <w:tcPr>
            <w:tcW w:w="2835" w:type="dxa"/>
            <w:tcBorders>
              <w:top w:val="single" w:sz="4" w:space="0" w:color="auto"/>
              <w:bottom w:val="single" w:sz="4" w:space="0" w:color="auto"/>
            </w:tcBorders>
            <w:shd w:val="clear" w:color="auto" w:fill="auto"/>
            <w:vAlign w:val="center"/>
          </w:tcPr>
          <w:p w:rsidR="00F43019" w:rsidRPr="00F43019" w:rsidRDefault="00F43019" w:rsidP="00F43019">
            <w:pPr>
              <w:widowControl/>
              <w:jc w:val="left"/>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 xml:space="preserve">　　　　　年　　　月</w:t>
            </w:r>
          </w:p>
        </w:tc>
        <w:tc>
          <w:tcPr>
            <w:tcW w:w="2516" w:type="dxa"/>
            <w:tcBorders>
              <w:top w:val="single" w:sz="4" w:space="0" w:color="auto"/>
              <w:bottom w:val="single" w:sz="4" w:space="0" w:color="auto"/>
              <w:right w:val="single" w:sz="4" w:space="0" w:color="auto"/>
            </w:tcBorders>
            <w:shd w:val="clear" w:color="auto" w:fill="auto"/>
            <w:vAlign w:val="center"/>
          </w:tcPr>
          <w:p w:rsidR="00F43019" w:rsidRPr="00F43019" w:rsidRDefault="00F43019" w:rsidP="00F43019">
            <w:pPr>
              <w:widowControl/>
              <w:jc w:val="right"/>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千円</w:t>
            </w:r>
          </w:p>
        </w:tc>
      </w:tr>
      <w:tr w:rsidR="00F43019" w:rsidRPr="00F43019" w:rsidTr="00CA1EC2">
        <w:trPr>
          <w:trHeight w:val="535"/>
        </w:trPr>
        <w:tc>
          <w:tcPr>
            <w:tcW w:w="9745" w:type="dxa"/>
            <w:gridSpan w:val="5"/>
            <w:tcBorders>
              <w:left w:val="single" w:sz="4" w:space="0" w:color="auto"/>
              <w:bottom w:val="single" w:sz="4" w:space="0" w:color="FFFFFF"/>
            </w:tcBorders>
            <w:shd w:val="clear" w:color="auto" w:fill="auto"/>
          </w:tcPr>
          <w:p w:rsidR="00F43019" w:rsidRPr="00F43019" w:rsidRDefault="00F43019" w:rsidP="00F43019">
            <w:pPr>
              <w:widowControl/>
              <w:ind w:left="210" w:hangingChars="100" w:hanging="210"/>
              <w:jc w:val="left"/>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　業歴が３ヵ月以上１年１ヵ月未満の方</w:t>
            </w:r>
          </w:p>
          <w:p w:rsidR="00F43019" w:rsidRPr="00F43019" w:rsidRDefault="00F43019" w:rsidP="00F43019">
            <w:pPr>
              <w:widowControl/>
              <w:ind w:leftChars="150" w:left="570" w:hangingChars="100" w:hanging="210"/>
              <w:jc w:val="left"/>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　過去３ヵ月間の平均売上高、令和元年12月の売上高または令和元年10月から令和元年12月までの平均売上高をご記入ください。</w:t>
            </w:r>
          </w:p>
        </w:tc>
      </w:tr>
      <w:tr w:rsidR="00F43019" w:rsidRPr="00F43019" w:rsidTr="00CA1EC2">
        <w:trPr>
          <w:trHeight w:val="387"/>
        </w:trPr>
        <w:tc>
          <w:tcPr>
            <w:tcW w:w="425" w:type="dxa"/>
            <w:vMerge w:val="restart"/>
            <w:tcBorders>
              <w:top w:val="single" w:sz="4" w:space="0" w:color="FFFFFF"/>
              <w:left w:val="single" w:sz="4" w:space="0" w:color="auto"/>
            </w:tcBorders>
            <w:shd w:val="clear" w:color="auto" w:fill="auto"/>
          </w:tcPr>
          <w:p w:rsidR="00F43019" w:rsidRPr="00F43019" w:rsidRDefault="00F43019" w:rsidP="00F43019">
            <w:pPr>
              <w:widowControl/>
              <w:jc w:val="left"/>
              <w:rPr>
                <w:rFonts w:ascii="ＭＳ 明朝" w:eastAsia="ＭＳ 明朝" w:hAnsi="ＭＳ 明朝" w:cs="Times New Roman"/>
                <w:sz w:val="21"/>
                <w:szCs w:val="21"/>
              </w:rPr>
            </w:pPr>
          </w:p>
        </w:tc>
        <w:tc>
          <w:tcPr>
            <w:tcW w:w="6804" w:type="dxa"/>
            <w:gridSpan w:val="3"/>
            <w:tcBorders>
              <w:top w:val="single" w:sz="4" w:space="0" w:color="auto"/>
              <w:bottom w:val="nil"/>
            </w:tcBorders>
            <w:shd w:val="clear" w:color="auto" w:fill="auto"/>
          </w:tcPr>
          <w:p w:rsidR="00F43019" w:rsidRPr="00F43019" w:rsidRDefault="00F43019" w:rsidP="00F43019">
            <w:pPr>
              <w:widowControl/>
              <w:ind w:rightChars="36" w:right="86"/>
              <w:jc w:val="left"/>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　過去３ヵ月間の平均売上高（③）</w:t>
            </w:r>
          </w:p>
        </w:tc>
        <w:tc>
          <w:tcPr>
            <w:tcW w:w="2516" w:type="dxa"/>
            <w:tcBorders>
              <w:top w:val="single" w:sz="4" w:space="0" w:color="auto"/>
              <w:tr2bl w:val="nil"/>
            </w:tcBorders>
            <w:shd w:val="clear" w:color="auto" w:fill="auto"/>
            <w:vAlign w:val="center"/>
          </w:tcPr>
          <w:p w:rsidR="00F43019" w:rsidRPr="00F43019" w:rsidRDefault="00F43019" w:rsidP="00F43019">
            <w:pPr>
              <w:widowControl/>
              <w:jc w:val="right"/>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千円</w:t>
            </w:r>
          </w:p>
        </w:tc>
      </w:tr>
      <w:tr w:rsidR="00F43019" w:rsidRPr="00F43019" w:rsidTr="00CA1EC2">
        <w:trPr>
          <w:trHeight w:val="435"/>
        </w:trPr>
        <w:tc>
          <w:tcPr>
            <w:tcW w:w="425" w:type="dxa"/>
            <w:vMerge/>
            <w:tcBorders>
              <w:left w:val="single" w:sz="4" w:space="0" w:color="auto"/>
            </w:tcBorders>
            <w:shd w:val="clear" w:color="auto" w:fill="auto"/>
          </w:tcPr>
          <w:p w:rsidR="00F43019" w:rsidRPr="00F43019" w:rsidRDefault="00F43019" w:rsidP="00F43019">
            <w:pPr>
              <w:widowControl/>
              <w:jc w:val="left"/>
              <w:rPr>
                <w:rFonts w:ascii="ＭＳ 明朝" w:eastAsia="ＭＳ 明朝" w:hAnsi="ＭＳ 明朝" w:cs="Times New Roman"/>
                <w:sz w:val="21"/>
                <w:szCs w:val="21"/>
              </w:rPr>
            </w:pPr>
          </w:p>
        </w:tc>
        <w:tc>
          <w:tcPr>
            <w:tcW w:w="1306" w:type="dxa"/>
            <w:vMerge w:val="restart"/>
            <w:tcBorders>
              <w:top w:val="nil"/>
              <w:right w:val="single" w:sz="4" w:space="0" w:color="auto"/>
            </w:tcBorders>
            <w:shd w:val="clear" w:color="auto" w:fill="auto"/>
            <w:vAlign w:val="center"/>
          </w:tcPr>
          <w:p w:rsidR="00F43019" w:rsidRPr="00F43019" w:rsidRDefault="00F43019" w:rsidP="00F43019">
            <w:pPr>
              <w:rPr>
                <w:rFonts w:ascii="ＭＳ 明朝" w:eastAsia="ＭＳ 明朝" w:hAnsi="ＭＳ 明朝" w:cs="Times New Roman"/>
                <w:sz w:val="21"/>
                <w:szCs w:val="21"/>
              </w:rPr>
            </w:pPr>
          </w:p>
        </w:tc>
        <w:tc>
          <w:tcPr>
            <w:tcW w:w="2663" w:type="dxa"/>
            <w:tcBorders>
              <w:left w:val="single" w:sz="4" w:space="0" w:color="auto"/>
              <w:right w:val="single" w:sz="4" w:space="0" w:color="auto"/>
            </w:tcBorders>
            <w:shd w:val="clear" w:color="auto" w:fill="auto"/>
            <w:vAlign w:val="center"/>
          </w:tcPr>
          <w:p w:rsidR="00F43019" w:rsidRPr="00F43019" w:rsidRDefault="00F43019" w:rsidP="00F43019">
            <w:pPr>
              <w:widowControl/>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最近１ヵ月の売上高</w:t>
            </w:r>
          </w:p>
        </w:tc>
        <w:tc>
          <w:tcPr>
            <w:tcW w:w="2835" w:type="dxa"/>
            <w:tcBorders>
              <w:top w:val="single" w:sz="4" w:space="0" w:color="auto"/>
              <w:left w:val="single" w:sz="4" w:space="0" w:color="auto"/>
              <w:tr2bl w:val="nil"/>
            </w:tcBorders>
            <w:shd w:val="clear" w:color="auto" w:fill="auto"/>
            <w:vAlign w:val="center"/>
          </w:tcPr>
          <w:p w:rsidR="00F43019" w:rsidRPr="00F43019" w:rsidRDefault="00F43019" w:rsidP="00F43019">
            <w:pPr>
              <w:widowControl/>
              <w:ind w:rightChars="36" w:right="86"/>
              <w:jc w:val="left"/>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 xml:space="preserve">　　　　　年　　　月　　　</w:t>
            </w:r>
          </w:p>
        </w:tc>
        <w:tc>
          <w:tcPr>
            <w:tcW w:w="2516" w:type="dxa"/>
            <w:tcBorders>
              <w:top w:val="single" w:sz="4" w:space="0" w:color="auto"/>
              <w:tr2bl w:val="nil"/>
            </w:tcBorders>
            <w:shd w:val="clear" w:color="auto" w:fill="auto"/>
            <w:vAlign w:val="center"/>
          </w:tcPr>
          <w:p w:rsidR="00F43019" w:rsidRPr="00F43019" w:rsidRDefault="00F43019" w:rsidP="00F43019">
            <w:pPr>
              <w:widowControl/>
              <w:jc w:val="right"/>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千円</w:t>
            </w:r>
          </w:p>
        </w:tc>
      </w:tr>
      <w:tr w:rsidR="00F43019" w:rsidRPr="00F43019" w:rsidTr="00CA1EC2">
        <w:trPr>
          <w:trHeight w:val="115"/>
        </w:trPr>
        <w:tc>
          <w:tcPr>
            <w:tcW w:w="425" w:type="dxa"/>
            <w:vMerge/>
            <w:tcBorders>
              <w:left w:val="single" w:sz="4" w:space="0" w:color="auto"/>
            </w:tcBorders>
            <w:shd w:val="clear" w:color="auto" w:fill="auto"/>
          </w:tcPr>
          <w:p w:rsidR="00F43019" w:rsidRPr="00F43019" w:rsidDel="000E65A7" w:rsidRDefault="00F43019" w:rsidP="00F43019">
            <w:pPr>
              <w:widowControl/>
              <w:jc w:val="left"/>
              <w:rPr>
                <w:rFonts w:ascii="ＭＳ 明朝" w:eastAsia="ＭＳ 明朝" w:hAnsi="ＭＳ 明朝" w:cs="Times New Roman"/>
                <w:sz w:val="21"/>
                <w:szCs w:val="21"/>
              </w:rPr>
            </w:pPr>
          </w:p>
        </w:tc>
        <w:tc>
          <w:tcPr>
            <w:tcW w:w="1306" w:type="dxa"/>
            <w:vMerge/>
            <w:tcBorders>
              <w:top w:val="nil"/>
              <w:right w:val="single" w:sz="4" w:space="0" w:color="auto"/>
            </w:tcBorders>
            <w:shd w:val="clear" w:color="auto" w:fill="auto"/>
          </w:tcPr>
          <w:p w:rsidR="00F43019" w:rsidRPr="00F43019" w:rsidRDefault="00F43019" w:rsidP="00F43019">
            <w:pPr>
              <w:widowControl/>
              <w:jc w:val="left"/>
              <w:rPr>
                <w:rFonts w:ascii="ＭＳ 明朝" w:eastAsia="ＭＳ 明朝" w:hAnsi="ＭＳ 明朝" w:cs="Times New Roman"/>
                <w:sz w:val="21"/>
                <w:szCs w:val="21"/>
              </w:rPr>
            </w:pPr>
          </w:p>
        </w:tc>
        <w:tc>
          <w:tcPr>
            <w:tcW w:w="2663" w:type="dxa"/>
            <w:tcBorders>
              <w:left w:val="single" w:sz="4" w:space="0" w:color="auto"/>
              <w:right w:val="single" w:sz="4" w:space="0" w:color="auto"/>
            </w:tcBorders>
            <w:shd w:val="clear" w:color="auto" w:fill="auto"/>
            <w:vAlign w:val="center"/>
          </w:tcPr>
          <w:p w:rsidR="00F43019" w:rsidRPr="00F43019" w:rsidRDefault="00F43019" w:rsidP="00F43019">
            <w:pPr>
              <w:widowControl/>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２ヵ月前の売上高</w:t>
            </w:r>
          </w:p>
        </w:tc>
        <w:tc>
          <w:tcPr>
            <w:tcW w:w="2835" w:type="dxa"/>
            <w:tcBorders>
              <w:left w:val="single" w:sz="4" w:space="0" w:color="auto"/>
              <w:tr2bl w:val="nil"/>
            </w:tcBorders>
            <w:shd w:val="clear" w:color="auto" w:fill="auto"/>
            <w:vAlign w:val="center"/>
          </w:tcPr>
          <w:p w:rsidR="00F43019" w:rsidRPr="00F43019" w:rsidRDefault="00F43019" w:rsidP="00F43019">
            <w:pPr>
              <w:widowControl/>
              <w:jc w:val="left"/>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 xml:space="preserve">　　　　　年　　　月</w:t>
            </w:r>
          </w:p>
        </w:tc>
        <w:tc>
          <w:tcPr>
            <w:tcW w:w="2516" w:type="dxa"/>
            <w:tcBorders>
              <w:tr2bl w:val="nil"/>
            </w:tcBorders>
            <w:shd w:val="clear" w:color="auto" w:fill="auto"/>
            <w:vAlign w:val="center"/>
          </w:tcPr>
          <w:p w:rsidR="00F43019" w:rsidRPr="00F43019" w:rsidRDefault="00F43019" w:rsidP="00F43019">
            <w:pPr>
              <w:widowControl/>
              <w:jc w:val="right"/>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千円</w:t>
            </w:r>
          </w:p>
        </w:tc>
      </w:tr>
      <w:tr w:rsidR="00F43019" w:rsidRPr="00F43019" w:rsidTr="00CA1EC2">
        <w:trPr>
          <w:trHeight w:val="319"/>
        </w:trPr>
        <w:tc>
          <w:tcPr>
            <w:tcW w:w="425" w:type="dxa"/>
            <w:vMerge/>
            <w:tcBorders>
              <w:left w:val="single" w:sz="4" w:space="0" w:color="auto"/>
            </w:tcBorders>
            <w:shd w:val="clear" w:color="auto" w:fill="auto"/>
          </w:tcPr>
          <w:p w:rsidR="00F43019" w:rsidRPr="00F43019" w:rsidDel="000E65A7" w:rsidRDefault="00F43019" w:rsidP="00F43019">
            <w:pPr>
              <w:widowControl/>
              <w:jc w:val="left"/>
              <w:rPr>
                <w:rFonts w:ascii="ＭＳ 明朝" w:eastAsia="ＭＳ 明朝" w:hAnsi="ＭＳ 明朝" w:cs="Times New Roman"/>
                <w:sz w:val="21"/>
                <w:szCs w:val="21"/>
              </w:rPr>
            </w:pPr>
          </w:p>
        </w:tc>
        <w:tc>
          <w:tcPr>
            <w:tcW w:w="1306" w:type="dxa"/>
            <w:vMerge/>
            <w:tcBorders>
              <w:top w:val="nil"/>
              <w:bottom w:val="single" w:sz="4" w:space="0" w:color="auto"/>
              <w:right w:val="single" w:sz="4" w:space="0" w:color="auto"/>
            </w:tcBorders>
            <w:shd w:val="clear" w:color="auto" w:fill="auto"/>
          </w:tcPr>
          <w:p w:rsidR="00F43019" w:rsidRPr="00F43019" w:rsidRDefault="00F43019" w:rsidP="00F43019">
            <w:pPr>
              <w:widowControl/>
              <w:jc w:val="left"/>
              <w:rPr>
                <w:rFonts w:ascii="ＭＳ 明朝" w:eastAsia="ＭＳ 明朝" w:hAnsi="ＭＳ 明朝" w:cs="Times New Roman"/>
                <w:sz w:val="21"/>
                <w:szCs w:val="21"/>
              </w:rPr>
            </w:pPr>
          </w:p>
        </w:tc>
        <w:tc>
          <w:tcPr>
            <w:tcW w:w="2663" w:type="dxa"/>
            <w:tcBorders>
              <w:left w:val="single" w:sz="4" w:space="0" w:color="auto"/>
              <w:right w:val="single" w:sz="4" w:space="0" w:color="auto"/>
            </w:tcBorders>
            <w:shd w:val="clear" w:color="auto" w:fill="auto"/>
            <w:vAlign w:val="center"/>
          </w:tcPr>
          <w:p w:rsidR="00F43019" w:rsidRPr="00F43019" w:rsidRDefault="00F43019" w:rsidP="00F43019">
            <w:pPr>
              <w:widowControl/>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３ヵ月前の売上高</w:t>
            </w:r>
          </w:p>
        </w:tc>
        <w:tc>
          <w:tcPr>
            <w:tcW w:w="2835" w:type="dxa"/>
            <w:tcBorders>
              <w:left w:val="single" w:sz="4" w:space="0" w:color="auto"/>
              <w:tr2bl w:val="nil"/>
            </w:tcBorders>
            <w:shd w:val="clear" w:color="auto" w:fill="auto"/>
            <w:vAlign w:val="center"/>
          </w:tcPr>
          <w:p w:rsidR="00F43019" w:rsidRPr="00F43019" w:rsidRDefault="00F43019" w:rsidP="00F43019">
            <w:pPr>
              <w:widowControl/>
              <w:jc w:val="left"/>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 xml:space="preserve">　　　　　年　　　月</w:t>
            </w:r>
          </w:p>
        </w:tc>
        <w:tc>
          <w:tcPr>
            <w:tcW w:w="2516" w:type="dxa"/>
            <w:tcBorders>
              <w:tr2bl w:val="nil"/>
            </w:tcBorders>
            <w:shd w:val="clear" w:color="auto" w:fill="auto"/>
            <w:vAlign w:val="center"/>
          </w:tcPr>
          <w:p w:rsidR="00F43019" w:rsidRPr="00F43019" w:rsidRDefault="00F43019" w:rsidP="00F43019">
            <w:pPr>
              <w:widowControl/>
              <w:jc w:val="right"/>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千円</w:t>
            </w:r>
          </w:p>
        </w:tc>
      </w:tr>
      <w:tr w:rsidR="00F43019" w:rsidRPr="00F43019" w:rsidTr="00CA1EC2">
        <w:trPr>
          <w:trHeight w:val="273"/>
        </w:trPr>
        <w:tc>
          <w:tcPr>
            <w:tcW w:w="425" w:type="dxa"/>
            <w:vMerge/>
            <w:tcBorders>
              <w:left w:val="single" w:sz="4" w:space="0" w:color="auto"/>
            </w:tcBorders>
            <w:shd w:val="clear" w:color="auto" w:fill="auto"/>
          </w:tcPr>
          <w:p w:rsidR="00F43019" w:rsidRPr="00F43019" w:rsidDel="000E65A7" w:rsidRDefault="00F43019" w:rsidP="00F43019">
            <w:pPr>
              <w:widowControl/>
              <w:jc w:val="left"/>
              <w:rPr>
                <w:rFonts w:ascii="ＭＳ 明朝" w:eastAsia="ＭＳ 明朝" w:hAnsi="ＭＳ 明朝" w:cs="Times New Roman"/>
                <w:sz w:val="21"/>
                <w:szCs w:val="21"/>
              </w:rPr>
            </w:pPr>
          </w:p>
        </w:tc>
        <w:tc>
          <w:tcPr>
            <w:tcW w:w="6804" w:type="dxa"/>
            <w:gridSpan w:val="3"/>
            <w:tcBorders>
              <w:top w:val="single" w:sz="4" w:space="0" w:color="auto"/>
              <w:bottom w:val="nil"/>
            </w:tcBorders>
            <w:shd w:val="clear" w:color="auto" w:fill="auto"/>
          </w:tcPr>
          <w:p w:rsidR="00F43019" w:rsidRPr="00F43019" w:rsidRDefault="00F43019" w:rsidP="00F43019">
            <w:pPr>
              <w:widowControl/>
              <w:jc w:val="left"/>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　令和元年</w:t>
            </w:r>
            <w:r w:rsidRPr="00F43019">
              <w:rPr>
                <w:rFonts w:ascii="ＭＳ 明朝" w:eastAsia="ＭＳ 明朝" w:hAnsi="ＭＳ 明朝" w:cs="Times New Roman"/>
                <w:sz w:val="21"/>
                <w:szCs w:val="21"/>
              </w:rPr>
              <w:t>12</w:t>
            </w:r>
            <w:r w:rsidRPr="00F43019">
              <w:rPr>
                <w:rFonts w:ascii="ＭＳ 明朝" w:eastAsia="ＭＳ 明朝" w:hAnsi="ＭＳ 明朝" w:cs="Times New Roman" w:hint="eastAsia"/>
                <w:sz w:val="21"/>
                <w:szCs w:val="21"/>
              </w:rPr>
              <w:t>月の売上高（④）</w:t>
            </w:r>
          </w:p>
        </w:tc>
        <w:tc>
          <w:tcPr>
            <w:tcW w:w="2516" w:type="dxa"/>
            <w:tcBorders>
              <w:tr2bl w:val="nil"/>
            </w:tcBorders>
            <w:shd w:val="clear" w:color="auto" w:fill="auto"/>
            <w:vAlign w:val="center"/>
          </w:tcPr>
          <w:p w:rsidR="00F43019" w:rsidRPr="00F43019" w:rsidRDefault="00320DDA" w:rsidP="00F43019">
            <w:pPr>
              <w:widowControl/>
              <w:jc w:val="right"/>
              <w:rPr>
                <w:rFonts w:ascii="ＭＳ 明朝" w:eastAsia="ＭＳ 明朝" w:hAnsi="ＭＳ 明朝" w:cs="Times New Roman"/>
                <w:sz w:val="21"/>
                <w:szCs w:val="21"/>
              </w:rPr>
            </w:pPr>
            <w:r>
              <w:rPr>
                <w:rFonts w:ascii="ＭＳ 明朝" w:eastAsia="ＭＳ 明朝" w:hAnsi="ＭＳ 明朝" w:cs="Times New Roman" w:hint="eastAsia"/>
                <w:sz w:val="21"/>
                <w:szCs w:val="21"/>
              </w:rPr>
              <w:t>千円</w:t>
            </w:r>
          </w:p>
        </w:tc>
      </w:tr>
      <w:tr w:rsidR="00F43019" w:rsidRPr="00F43019" w:rsidTr="00CA1EC2">
        <w:trPr>
          <w:trHeight w:val="273"/>
        </w:trPr>
        <w:tc>
          <w:tcPr>
            <w:tcW w:w="425" w:type="dxa"/>
            <w:vMerge/>
            <w:tcBorders>
              <w:left w:val="single" w:sz="4" w:space="0" w:color="auto"/>
            </w:tcBorders>
            <w:shd w:val="clear" w:color="auto" w:fill="auto"/>
          </w:tcPr>
          <w:p w:rsidR="00F43019" w:rsidRPr="00F43019" w:rsidDel="000E65A7" w:rsidRDefault="00F43019" w:rsidP="00F43019">
            <w:pPr>
              <w:widowControl/>
              <w:jc w:val="left"/>
              <w:rPr>
                <w:rFonts w:ascii="ＭＳ 明朝" w:eastAsia="ＭＳ 明朝" w:hAnsi="ＭＳ 明朝" w:cs="Times New Roman"/>
                <w:sz w:val="21"/>
                <w:szCs w:val="21"/>
              </w:rPr>
            </w:pPr>
          </w:p>
        </w:tc>
        <w:tc>
          <w:tcPr>
            <w:tcW w:w="6804" w:type="dxa"/>
            <w:gridSpan w:val="3"/>
            <w:tcBorders>
              <w:top w:val="single" w:sz="4" w:space="0" w:color="auto"/>
              <w:bottom w:val="nil"/>
            </w:tcBorders>
            <w:shd w:val="clear" w:color="auto" w:fill="auto"/>
          </w:tcPr>
          <w:p w:rsidR="00F43019" w:rsidRPr="00F43019" w:rsidRDefault="00F43019" w:rsidP="00F43019">
            <w:pPr>
              <w:widowControl/>
              <w:jc w:val="left"/>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　令和元年10月から令和元年12月までの平均売上高（⑤）</w:t>
            </w:r>
          </w:p>
        </w:tc>
        <w:tc>
          <w:tcPr>
            <w:tcW w:w="2516" w:type="dxa"/>
            <w:tcBorders>
              <w:tr2bl w:val="nil"/>
            </w:tcBorders>
            <w:shd w:val="clear" w:color="auto" w:fill="auto"/>
            <w:vAlign w:val="center"/>
          </w:tcPr>
          <w:p w:rsidR="00F43019" w:rsidRPr="00F43019" w:rsidRDefault="00F43019" w:rsidP="00F43019">
            <w:pPr>
              <w:widowControl/>
              <w:jc w:val="right"/>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千円</w:t>
            </w:r>
          </w:p>
        </w:tc>
      </w:tr>
      <w:tr w:rsidR="00F43019" w:rsidRPr="00F43019" w:rsidTr="00CA1EC2">
        <w:trPr>
          <w:trHeight w:val="307"/>
        </w:trPr>
        <w:tc>
          <w:tcPr>
            <w:tcW w:w="425" w:type="dxa"/>
            <w:vMerge/>
            <w:tcBorders>
              <w:left w:val="single" w:sz="4" w:space="0" w:color="auto"/>
            </w:tcBorders>
            <w:shd w:val="clear" w:color="auto" w:fill="auto"/>
          </w:tcPr>
          <w:p w:rsidR="00F43019" w:rsidRPr="00F43019" w:rsidDel="000E65A7" w:rsidRDefault="00F43019" w:rsidP="00F43019">
            <w:pPr>
              <w:widowControl/>
              <w:jc w:val="left"/>
              <w:rPr>
                <w:rFonts w:ascii="ＭＳ 明朝" w:eastAsia="ＭＳ 明朝" w:hAnsi="ＭＳ 明朝" w:cs="Times New Roman"/>
                <w:sz w:val="21"/>
                <w:szCs w:val="21"/>
              </w:rPr>
            </w:pPr>
          </w:p>
        </w:tc>
        <w:tc>
          <w:tcPr>
            <w:tcW w:w="3969" w:type="dxa"/>
            <w:gridSpan w:val="2"/>
            <w:vMerge w:val="restart"/>
            <w:tcBorders>
              <w:top w:val="nil"/>
              <w:right w:val="single" w:sz="4" w:space="0" w:color="auto"/>
            </w:tcBorders>
            <w:shd w:val="clear" w:color="auto" w:fill="auto"/>
          </w:tcPr>
          <w:p w:rsidR="00F43019" w:rsidRPr="00F43019" w:rsidRDefault="00F43019" w:rsidP="00F43019">
            <w:pPr>
              <w:widowControl/>
              <w:rPr>
                <w:rFonts w:ascii="ＭＳ 明朝" w:eastAsia="ＭＳ 明朝" w:hAnsi="ＭＳ 明朝" w:cs="Times New Roman"/>
                <w:sz w:val="21"/>
                <w:szCs w:val="21"/>
              </w:rPr>
            </w:pPr>
          </w:p>
        </w:tc>
        <w:tc>
          <w:tcPr>
            <w:tcW w:w="2835" w:type="dxa"/>
            <w:tcBorders>
              <w:left w:val="single" w:sz="4" w:space="0" w:color="auto"/>
              <w:tr2bl w:val="nil"/>
            </w:tcBorders>
            <w:shd w:val="clear" w:color="auto" w:fill="auto"/>
            <w:vAlign w:val="center"/>
          </w:tcPr>
          <w:p w:rsidR="00F43019" w:rsidRPr="00F43019" w:rsidRDefault="00F43019" w:rsidP="00F43019">
            <w:pPr>
              <w:widowControl/>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令和元年12月の売上高</w:t>
            </w:r>
          </w:p>
        </w:tc>
        <w:tc>
          <w:tcPr>
            <w:tcW w:w="2516" w:type="dxa"/>
            <w:tcBorders>
              <w:tr2bl w:val="nil"/>
            </w:tcBorders>
            <w:shd w:val="clear" w:color="auto" w:fill="auto"/>
            <w:vAlign w:val="center"/>
          </w:tcPr>
          <w:p w:rsidR="00F43019" w:rsidRPr="00F43019" w:rsidRDefault="00F43019" w:rsidP="00F43019">
            <w:pPr>
              <w:widowControl/>
              <w:jc w:val="right"/>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千円</w:t>
            </w:r>
          </w:p>
        </w:tc>
      </w:tr>
      <w:tr w:rsidR="00F43019" w:rsidRPr="00F43019" w:rsidTr="00CA1EC2">
        <w:trPr>
          <w:trHeight w:val="228"/>
        </w:trPr>
        <w:tc>
          <w:tcPr>
            <w:tcW w:w="425" w:type="dxa"/>
            <w:vMerge/>
            <w:tcBorders>
              <w:left w:val="single" w:sz="4" w:space="0" w:color="auto"/>
            </w:tcBorders>
            <w:shd w:val="clear" w:color="auto" w:fill="auto"/>
          </w:tcPr>
          <w:p w:rsidR="00F43019" w:rsidRPr="00F43019" w:rsidDel="000E65A7" w:rsidRDefault="00F43019" w:rsidP="00F43019">
            <w:pPr>
              <w:widowControl/>
              <w:jc w:val="left"/>
              <w:rPr>
                <w:rFonts w:ascii="ＭＳ 明朝" w:eastAsia="ＭＳ 明朝" w:hAnsi="ＭＳ 明朝" w:cs="Times New Roman"/>
                <w:sz w:val="21"/>
                <w:szCs w:val="21"/>
              </w:rPr>
            </w:pPr>
          </w:p>
        </w:tc>
        <w:tc>
          <w:tcPr>
            <w:tcW w:w="3969" w:type="dxa"/>
            <w:gridSpan w:val="2"/>
            <w:vMerge/>
            <w:tcBorders>
              <w:right w:val="single" w:sz="4" w:space="0" w:color="auto"/>
            </w:tcBorders>
            <w:shd w:val="clear" w:color="auto" w:fill="auto"/>
          </w:tcPr>
          <w:p w:rsidR="00F43019" w:rsidRPr="00F43019" w:rsidRDefault="00F43019" w:rsidP="00F43019">
            <w:pPr>
              <w:widowControl/>
              <w:rPr>
                <w:rFonts w:ascii="ＭＳ 明朝" w:eastAsia="ＭＳ 明朝" w:hAnsi="ＭＳ 明朝" w:cs="Times New Roman"/>
                <w:sz w:val="21"/>
                <w:szCs w:val="21"/>
              </w:rPr>
            </w:pPr>
          </w:p>
        </w:tc>
        <w:tc>
          <w:tcPr>
            <w:tcW w:w="2835" w:type="dxa"/>
            <w:tcBorders>
              <w:left w:val="single" w:sz="4" w:space="0" w:color="auto"/>
              <w:tr2bl w:val="nil"/>
            </w:tcBorders>
            <w:shd w:val="clear" w:color="auto" w:fill="auto"/>
            <w:vAlign w:val="center"/>
          </w:tcPr>
          <w:p w:rsidR="00F43019" w:rsidRPr="00F43019" w:rsidRDefault="00F43019" w:rsidP="00F43019">
            <w:pPr>
              <w:widowControl/>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令和元年11月の売上高</w:t>
            </w:r>
          </w:p>
        </w:tc>
        <w:tc>
          <w:tcPr>
            <w:tcW w:w="2516" w:type="dxa"/>
            <w:tcBorders>
              <w:tr2bl w:val="nil"/>
            </w:tcBorders>
            <w:shd w:val="clear" w:color="auto" w:fill="auto"/>
            <w:vAlign w:val="center"/>
          </w:tcPr>
          <w:p w:rsidR="00F43019" w:rsidRPr="00F43019" w:rsidRDefault="00F43019" w:rsidP="00F43019">
            <w:pPr>
              <w:widowControl/>
              <w:jc w:val="right"/>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千円</w:t>
            </w:r>
          </w:p>
        </w:tc>
      </w:tr>
      <w:tr w:rsidR="00F43019" w:rsidRPr="00F43019" w:rsidTr="00CA1EC2">
        <w:trPr>
          <w:trHeight w:val="147"/>
        </w:trPr>
        <w:tc>
          <w:tcPr>
            <w:tcW w:w="425" w:type="dxa"/>
            <w:vMerge/>
            <w:tcBorders>
              <w:left w:val="single" w:sz="4" w:space="0" w:color="auto"/>
            </w:tcBorders>
            <w:shd w:val="clear" w:color="auto" w:fill="auto"/>
          </w:tcPr>
          <w:p w:rsidR="00F43019" w:rsidRPr="00F43019" w:rsidDel="000E65A7" w:rsidRDefault="00F43019" w:rsidP="00F43019">
            <w:pPr>
              <w:widowControl/>
              <w:jc w:val="left"/>
              <w:rPr>
                <w:rFonts w:ascii="ＭＳ 明朝" w:eastAsia="ＭＳ 明朝" w:hAnsi="ＭＳ 明朝" w:cs="Times New Roman"/>
                <w:sz w:val="21"/>
                <w:szCs w:val="21"/>
              </w:rPr>
            </w:pPr>
          </w:p>
        </w:tc>
        <w:tc>
          <w:tcPr>
            <w:tcW w:w="3969" w:type="dxa"/>
            <w:gridSpan w:val="2"/>
            <w:vMerge/>
            <w:tcBorders>
              <w:right w:val="single" w:sz="4" w:space="0" w:color="auto"/>
            </w:tcBorders>
            <w:shd w:val="clear" w:color="auto" w:fill="auto"/>
          </w:tcPr>
          <w:p w:rsidR="00F43019" w:rsidRPr="00F43019" w:rsidRDefault="00F43019" w:rsidP="00F43019">
            <w:pPr>
              <w:widowControl/>
              <w:rPr>
                <w:rFonts w:ascii="ＭＳ 明朝" w:eastAsia="ＭＳ 明朝" w:hAnsi="ＭＳ 明朝" w:cs="Times New Roman"/>
                <w:sz w:val="21"/>
                <w:szCs w:val="21"/>
              </w:rPr>
            </w:pPr>
          </w:p>
        </w:tc>
        <w:tc>
          <w:tcPr>
            <w:tcW w:w="2835" w:type="dxa"/>
            <w:tcBorders>
              <w:left w:val="single" w:sz="4" w:space="0" w:color="auto"/>
              <w:tr2bl w:val="nil"/>
            </w:tcBorders>
            <w:shd w:val="clear" w:color="auto" w:fill="auto"/>
            <w:vAlign w:val="center"/>
          </w:tcPr>
          <w:p w:rsidR="00F43019" w:rsidRPr="00F43019" w:rsidRDefault="00F43019" w:rsidP="00F43019">
            <w:pPr>
              <w:widowControl/>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令和元年10月の売上高</w:t>
            </w:r>
          </w:p>
        </w:tc>
        <w:tc>
          <w:tcPr>
            <w:tcW w:w="2516" w:type="dxa"/>
            <w:tcBorders>
              <w:tr2bl w:val="nil"/>
            </w:tcBorders>
            <w:shd w:val="clear" w:color="auto" w:fill="auto"/>
            <w:vAlign w:val="center"/>
          </w:tcPr>
          <w:p w:rsidR="00F43019" w:rsidRPr="00F43019" w:rsidRDefault="00F43019" w:rsidP="00F43019">
            <w:pPr>
              <w:widowControl/>
              <w:jc w:val="right"/>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千円</w:t>
            </w:r>
          </w:p>
        </w:tc>
      </w:tr>
    </w:tbl>
    <w:p w:rsidR="00F43019" w:rsidRPr="00F43019" w:rsidRDefault="00F43019" w:rsidP="00F43019">
      <w:pPr>
        <w:widowControl/>
        <w:ind w:leftChars="150" w:left="1200" w:hangingChars="400" w:hanging="840"/>
        <w:jc w:val="left"/>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 xml:space="preserve">（注）１　</w:t>
      </w:r>
      <w:r w:rsidRPr="00F43019">
        <w:rPr>
          <w:rFonts w:ascii="ＭＳ 明朝" w:eastAsia="ＭＳ 明朝" w:hAnsi="ＭＳ 明朝" w:cs="Times New Roman" w:hint="eastAsia"/>
          <w:sz w:val="21"/>
          <w:szCs w:val="21"/>
          <w:u w:val="single"/>
        </w:rPr>
        <w:t>業歴１年１ヵ月以上の方は、①の金額が②の金額と、業歴が３ヵ月以上１年１ヵ月未満の方は、①の金額が③、④または⑤の金額と比較して５％以上減少している方が対象</w:t>
      </w:r>
      <w:r w:rsidRPr="00F43019">
        <w:rPr>
          <w:rFonts w:ascii="ＭＳ 明朝" w:eastAsia="ＭＳ 明朝" w:hAnsi="ＭＳ 明朝" w:cs="Times New Roman" w:hint="eastAsia"/>
          <w:sz w:val="21"/>
          <w:szCs w:val="21"/>
        </w:rPr>
        <w:t>となります。</w:t>
      </w:r>
    </w:p>
    <w:p w:rsidR="00F43019" w:rsidRDefault="00F43019" w:rsidP="00F43019">
      <w:pPr>
        <w:widowControl/>
        <w:ind w:firstLineChars="472" w:firstLine="991"/>
        <w:jc w:val="left"/>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２　確定申告決算書、試算表、売上帳等に基づき正確に記載してください。</w:t>
      </w:r>
    </w:p>
    <w:p w:rsidR="00F43019" w:rsidRDefault="00F43019" w:rsidP="00F43019">
      <w:pPr>
        <w:widowControl/>
        <w:ind w:left="29" w:firstLineChars="472" w:firstLine="991"/>
        <w:jc w:val="left"/>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３　後日、公庫から根拠資</w:t>
      </w:r>
      <w:r>
        <w:rPr>
          <w:rFonts w:ascii="ＭＳ 明朝" w:eastAsia="ＭＳ 明朝" w:hAnsi="ＭＳ 明朝" w:cs="Times New Roman" w:hint="eastAsia"/>
          <w:sz w:val="21"/>
          <w:szCs w:val="21"/>
        </w:rPr>
        <w:t>料の提出をお願いする場合がありますのであらかじめご了承ください</w:t>
      </w:r>
      <w:r>
        <w:rPr>
          <w:rFonts w:ascii="ＭＳ 明朝" w:eastAsia="ＭＳ 明朝" w:hAnsi="ＭＳ 明朝" w:cs="Times New Roman"/>
          <w:sz w:val="21"/>
          <w:szCs w:val="21"/>
        </w:rPr>
        <w:t>。</w:t>
      </w:r>
    </w:p>
    <w:p w:rsidR="00F43019" w:rsidRDefault="00F43019" w:rsidP="00F43019">
      <w:pPr>
        <w:widowControl/>
        <w:ind w:left="29" w:firstLineChars="472" w:firstLine="991"/>
        <w:jc w:val="left"/>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４</w:t>
      </w:r>
      <w:r w:rsidRPr="00F43019">
        <w:rPr>
          <w:rFonts w:ascii="ＭＳ 明朝" w:eastAsia="ＭＳ 明朝" w:hAnsi="ＭＳ 明朝" w:cs="Times New Roman"/>
          <w:sz w:val="21"/>
          <w:szCs w:val="21"/>
        </w:rPr>
        <w:t xml:space="preserve">　本申告書への実印等の押印は不要です。</w:t>
      </w:r>
    </w:p>
    <w:tbl>
      <w:tblPr>
        <w:tblW w:w="0" w:type="auto"/>
        <w:tblInd w:w="48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74"/>
      </w:tblGrid>
      <w:tr w:rsidR="00F43019" w:rsidRPr="00F43019" w:rsidTr="00CA1EC2">
        <w:tc>
          <w:tcPr>
            <w:tcW w:w="9374" w:type="dxa"/>
            <w:shd w:val="clear" w:color="auto" w:fill="auto"/>
          </w:tcPr>
          <w:p w:rsidR="00F43019" w:rsidRPr="00F43019" w:rsidRDefault="00F43019" w:rsidP="00F43019">
            <w:pPr>
              <w:jc w:val="center"/>
              <w:rPr>
                <w:rFonts w:ascii="ＭＳ 明朝" w:eastAsia="ＭＳ 明朝" w:hAnsi="ＭＳ 明朝" w:cs="Times New Roman"/>
                <w:sz w:val="21"/>
                <w:szCs w:val="21"/>
              </w:rPr>
            </w:pPr>
            <w:r w:rsidRPr="00F43019">
              <w:rPr>
                <w:rFonts w:ascii="ＭＳ 明朝" w:eastAsia="ＭＳ 明朝" w:hAnsi="ＭＳ 明朝" w:cs="Times New Roman" w:hint="eastAsia"/>
                <w:sz w:val="21"/>
                <w:szCs w:val="21"/>
              </w:rPr>
              <w:t>他の金融機関の借入金のお借換えにはご利用いただけません。</w:t>
            </w:r>
          </w:p>
        </w:tc>
      </w:tr>
    </w:tbl>
    <w:p w:rsidR="00511840" w:rsidRPr="00F43019" w:rsidRDefault="00511840" w:rsidP="00276667">
      <w:pPr>
        <w:ind w:left="480" w:hanging="480"/>
        <w:rPr>
          <w:rFonts w:asciiTheme="minorEastAsia" w:eastAsiaTheme="minorEastAsia" w:hAnsiTheme="minorEastAsia"/>
        </w:rPr>
      </w:pPr>
    </w:p>
    <w:p w:rsidR="00D46835" w:rsidRPr="003677F1" w:rsidRDefault="00D60882" w:rsidP="003677F1">
      <w:pPr>
        <w:ind w:left="480" w:hanging="480"/>
        <w:rPr>
          <w:rFonts w:asciiTheme="minorEastAsia" w:eastAsiaTheme="minorEastAsia" w:hAnsiTheme="minorEastAsia" w:hint="eastAsia"/>
        </w:rPr>
      </w:pPr>
      <w:r w:rsidRPr="00A13600">
        <w:rPr>
          <w:rFonts w:asciiTheme="minorEastAsia" w:eastAsiaTheme="minorEastAsia" w:hAnsiTheme="minorEastAsia" w:hint="eastAsia"/>
          <w:noProof/>
          <w:szCs w:val="21"/>
        </w:rPr>
        <mc:AlternateContent>
          <mc:Choice Requires="wps">
            <w:drawing>
              <wp:anchor distT="0" distB="0" distL="114300" distR="114300" simplePos="0" relativeHeight="251648000" behindDoc="0" locked="0" layoutInCell="1" allowOverlap="1" wp14:anchorId="30AF26C2" wp14:editId="4A6EB419">
                <wp:simplePos x="0" y="0"/>
                <wp:positionH relativeFrom="column">
                  <wp:posOffset>5627370</wp:posOffset>
                </wp:positionH>
                <wp:positionV relativeFrom="paragraph">
                  <wp:posOffset>43977</wp:posOffset>
                </wp:positionV>
                <wp:extent cx="1076325" cy="24765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882" w:rsidRPr="00C61C07" w:rsidRDefault="00D60882" w:rsidP="00D60882">
                            <w:pPr>
                              <w:jc w:val="center"/>
                              <w:rPr>
                                <w:rFonts w:asciiTheme="minorEastAsia" w:eastAsiaTheme="minorEastAsia" w:hAnsiTheme="minorEastAsia"/>
                                <w:sz w:val="21"/>
                              </w:rPr>
                            </w:pPr>
                            <w:r w:rsidRPr="00C61C07">
                              <w:rPr>
                                <w:rFonts w:asciiTheme="minorEastAsia" w:eastAsiaTheme="minorEastAsia" w:hAnsiTheme="minorEastAsia" w:hint="eastAsia"/>
                                <w:sz w:val="21"/>
                              </w:rPr>
                              <w:t>（</w:t>
                            </w:r>
                            <w:r w:rsidR="00623482">
                              <w:rPr>
                                <w:rFonts w:asciiTheme="minorEastAsia" w:eastAsiaTheme="minorEastAsia" w:hAnsiTheme="minorEastAsia" w:hint="eastAsia"/>
                                <w:sz w:val="21"/>
                              </w:rPr>
                              <w:t>２</w:t>
                            </w:r>
                            <w:r w:rsidRPr="00C61C07">
                              <w:rPr>
                                <w:rFonts w:asciiTheme="minorEastAsia" w:eastAsiaTheme="minorEastAsia" w:hAnsiTheme="minorEastAsia" w:hint="eastAsia"/>
                                <w:sz w:val="21"/>
                              </w:rPr>
                              <w:t>．</w:t>
                            </w:r>
                            <w:r w:rsidR="009910DD">
                              <w:rPr>
                                <w:rFonts w:asciiTheme="minorEastAsia" w:eastAsiaTheme="minorEastAsia" w:hAnsiTheme="minorEastAsia" w:hint="eastAsia"/>
                                <w:sz w:val="21"/>
                              </w:rPr>
                              <w:t>３</w:t>
                            </w:r>
                            <w:r w:rsidRPr="00C61C07">
                              <w:rPr>
                                <w:rFonts w:asciiTheme="minorEastAsia" w:eastAsiaTheme="minorEastAsia" w:hAnsiTheme="minorEastAsia" w:hint="eastAsia"/>
                                <w:sz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F26C2" id="_x0000_t202" coordsize="21600,21600" o:spt="202" path="m,l,21600r21600,l21600,xe">
                <v:stroke joinstyle="miter"/>
                <v:path gradientshapeok="t" o:connecttype="rect"/>
              </v:shapetype>
              <v:shape id="テキスト ボックス 15" o:spid="_x0000_s1029" type="#_x0000_t202" style="position:absolute;left:0;text-align:left;margin-left:443.1pt;margin-top:3.45pt;width:84.75pt;height:1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93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" filled="f" stroked="f">
                <v:textbox inset="5.85pt,.7pt,5.85pt,.7pt">
                  <w:txbxContent>
                    <w:p w:rsidR="00D60882" w:rsidRPr="00C61C07" w:rsidRDefault="00D60882" w:rsidP="00D60882">
                      <w:pPr>
                        <w:jc w:val="center"/>
                        <w:rPr>
                          <w:rFonts w:asciiTheme="minorEastAsia" w:eastAsiaTheme="minorEastAsia" w:hAnsiTheme="minorEastAsia"/>
                          <w:sz w:val="21"/>
                        </w:rPr>
                      </w:pPr>
                      <w:r w:rsidRPr="00C61C07">
                        <w:rPr>
                          <w:rFonts w:asciiTheme="minorEastAsia" w:eastAsiaTheme="minorEastAsia" w:hAnsiTheme="minorEastAsia" w:hint="eastAsia"/>
                          <w:sz w:val="21"/>
                        </w:rPr>
                        <w:t>（</w:t>
                      </w:r>
                      <w:r w:rsidR="00623482">
                        <w:rPr>
                          <w:rFonts w:asciiTheme="minorEastAsia" w:eastAsiaTheme="minorEastAsia" w:hAnsiTheme="minorEastAsia" w:hint="eastAsia"/>
                          <w:sz w:val="21"/>
                        </w:rPr>
                        <w:t>２</w:t>
                      </w:r>
                      <w:r w:rsidRPr="00C61C07">
                        <w:rPr>
                          <w:rFonts w:asciiTheme="minorEastAsia" w:eastAsiaTheme="minorEastAsia" w:hAnsiTheme="minorEastAsia" w:hint="eastAsia"/>
                          <w:sz w:val="21"/>
                        </w:rPr>
                        <w:t>．</w:t>
                      </w:r>
                      <w:r w:rsidR="009910DD">
                        <w:rPr>
                          <w:rFonts w:asciiTheme="minorEastAsia" w:eastAsiaTheme="minorEastAsia" w:hAnsiTheme="minorEastAsia" w:hint="eastAsia"/>
                          <w:sz w:val="21"/>
                        </w:rPr>
                        <w:t>３</w:t>
                      </w:r>
                      <w:r w:rsidRPr="00C61C07">
                        <w:rPr>
                          <w:rFonts w:asciiTheme="minorEastAsia" w:eastAsiaTheme="minorEastAsia" w:hAnsiTheme="minorEastAsia" w:hint="eastAsia"/>
                          <w:sz w:val="21"/>
                        </w:rPr>
                        <w:t>）</w:t>
                      </w:r>
                    </w:p>
                  </w:txbxContent>
                </v:textbox>
              </v:shape>
            </w:pict>
          </mc:Fallback>
        </mc:AlternateContent>
      </w:r>
      <w:bookmarkStart w:id="0" w:name="_GoBack"/>
      <w:bookmarkEnd w:id="0"/>
    </w:p>
    <w:sectPr w:rsidR="00D46835" w:rsidRPr="003677F1" w:rsidSect="0081615F">
      <w:pgSz w:w="11906" w:h="16838" w:code="9"/>
      <w:pgMar w:top="709" w:right="849"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8F0" w:rsidRDefault="008718F0" w:rsidP="008458F9">
      <w:r>
        <w:separator/>
      </w:r>
    </w:p>
  </w:endnote>
  <w:endnote w:type="continuationSeparator" w:id="0">
    <w:p w:rsidR="008718F0" w:rsidRDefault="008718F0" w:rsidP="0084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8F0" w:rsidRDefault="008718F0" w:rsidP="008458F9">
      <w:r>
        <w:separator/>
      </w:r>
    </w:p>
  </w:footnote>
  <w:footnote w:type="continuationSeparator" w:id="0">
    <w:p w:rsidR="008718F0" w:rsidRDefault="008718F0" w:rsidP="00845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C184C"/>
    <w:multiLevelType w:val="hybridMultilevel"/>
    <w:tmpl w:val="D4C64970"/>
    <w:lvl w:ilvl="0" w:tplc="67D4B07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DF"/>
    <w:rsid w:val="00000DEE"/>
    <w:rsid w:val="0003030D"/>
    <w:rsid w:val="00066E03"/>
    <w:rsid w:val="000710D8"/>
    <w:rsid w:val="00084940"/>
    <w:rsid w:val="000A76CC"/>
    <w:rsid w:val="000B40BC"/>
    <w:rsid w:val="000B581B"/>
    <w:rsid w:val="000C6AAC"/>
    <w:rsid w:val="000D37A5"/>
    <w:rsid w:val="000D3BE6"/>
    <w:rsid w:val="000E5C67"/>
    <w:rsid w:val="000E65A7"/>
    <w:rsid w:val="000E771E"/>
    <w:rsid w:val="00146349"/>
    <w:rsid w:val="001626AF"/>
    <w:rsid w:val="001800AD"/>
    <w:rsid w:val="001828B5"/>
    <w:rsid w:val="0018449E"/>
    <w:rsid w:val="001B4C37"/>
    <w:rsid w:val="00204E9D"/>
    <w:rsid w:val="00210D95"/>
    <w:rsid w:val="002539D3"/>
    <w:rsid w:val="002628F7"/>
    <w:rsid w:val="00276667"/>
    <w:rsid w:val="002B5C18"/>
    <w:rsid w:val="002C7F20"/>
    <w:rsid w:val="00317006"/>
    <w:rsid w:val="00320DDA"/>
    <w:rsid w:val="00343F15"/>
    <w:rsid w:val="0034746D"/>
    <w:rsid w:val="003677F1"/>
    <w:rsid w:val="0037690D"/>
    <w:rsid w:val="00385940"/>
    <w:rsid w:val="00392F96"/>
    <w:rsid w:val="00392FA2"/>
    <w:rsid w:val="003A081D"/>
    <w:rsid w:val="003C3FE4"/>
    <w:rsid w:val="003F2925"/>
    <w:rsid w:val="004030B9"/>
    <w:rsid w:val="00426B1F"/>
    <w:rsid w:val="004636DF"/>
    <w:rsid w:val="00491C5D"/>
    <w:rsid w:val="00493F6F"/>
    <w:rsid w:val="004A03DE"/>
    <w:rsid w:val="004A1A8F"/>
    <w:rsid w:val="004F559D"/>
    <w:rsid w:val="00511840"/>
    <w:rsid w:val="00557F2D"/>
    <w:rsid w:val="0057084F"/>
    <w:rsid w:val="005A285E"/>
    <w:rsid w:val="005D684A"/>
    <w:rsid w:val="005E4584"/>
    <w:rsid w:val="005F0B71"/>
    <w:rsid w:val="005F2E98"/>
    <w:rsid w:val="00623482"/>
    <w:rsid w:val="00635729"/>
    <w:rsid w:val="006368FF"/>
    <w:rsid w:val="006C0792"/>
    <w:rsid w:val="006F6DAF"/>
    <w:rsid w:val="00702ED8"/>
    <w:rsid w:val="0074625D"/>
    <w:rsid w:val="00765D37"/>
    <w:rsid w:val="00774FDE"/>
    <w:rsid w:val="0078777C"/>
    <w:rsid w:val="007B593C"/>
    <w:rsid w:val="00804E84"/>
    <w:rsid w:val="008458F9"/>
    <w:rsid w:val="00846118"/>
    <w:rsid w:val="008718F0"/>
    <w:rsid w:val="00894759"/>
    <w:rsid w:val="008E51F4"/>
    <w:rsid w:val="0090567D"/>
    <w:rsid w:val="00941BB5"/>
    <w:rsid w:val="00947309"/>
    <w:rsid w:val="009910DD"/>
    <w:rsid w:val="0099579A"/>
    <w:rsid w:val="009D6898"/>
    <w:rsid w:val="009F2FF6"/>
    <w:rsid w:val="009F5C2C"/>
    <w:rsid w:val="009F5F76"/>
    <w:rsid w:val="009F64F7"/>
    <w:rsid w:val="00A13600"/>
    <w:rsid w:val="00A13FE6"/>
    <w:rsid w:val="00A25C83"/>
    <w:rsid w:val="00A82F08"/>
    <w:rsid w:val="00A83C11"/>
    <w:rsid w:val="00A8484F"/>
    <w:rsid w:val="00AA6A77"/>
    <w:rsid w:val="00AC038E"/>
    <w:rsid w:val="00B00B9F"/>
    <w:rsid w:val="00B367A1"/>
    <w:rsid w:val="00B5264F"/>
    <w:rsid w:val="00B723BD"/>
    <w:rsid w:val="00BE303B"/>
    <w:rsid w:val="00BF1FC0"/>
    <w:rsid w:val="00C03678"/>
    <w:rsid w:val="00C04862"/>
    <w:rsid w:val="00C16EAD"/>
    <w:rsid w:val="00C3171B"/>
    <w:rsid w:val="00C61C07"/>
    <w:rsid w:val="00C846D8"/>
    <w:rsid w:val="00CA24BA"/>
    <w:rsid w:val="00CE2CC1"/>
    <w:rsid w:val="00CF4459"/>
    <w:rsid w:val="00D2345D"/>
    <w:rsid w:val="00D26E20"/>
    <w:rsid w:val="00D43440"/>
    <w:rsid w:val="00D46835"/>
    <w:rsid w:val="00D529DE"/>
    <w:rsid w:val="00D60882"/>
    <w:rsid w:val="00D7736A"/>
    <w:rsid w:val="00D77BCB"/>
    <w:rsid w:val="00D83AE7"/>
    <w:rsid w:val="00DD1FCD"/>
    <w:rsid w:val="00DD3875"/>
    <w:rsid w:val="00DE2708"/>
    <w:rsid w:val="00E53DF9"/>
    <w:rsid w:val="00E567AB"/>
    <w:rsid w:val="00E8196B"/>
    <w:rsid w:val="00EC0781"/>
    <w:rsid w:val="00EE0189"/>
    <w:rsid w:val="00F30022"/>
    <w:rsid w:val="00F310C8"/>
    <w:rsid w:val="00F43019"/>
    <w:rsid w:val="00F5514A"/>
    <w:rsid w:val="00F645C1"/>
    <w:rsid w:val="00F86AF3"/>
    <w:rsid w:val="00F97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5A522C"/>
  <w15:docId w15:val="{84F8444E-7C2E-4BCC-B648-E4CCE2AE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EastAsia" w:eastAsiaTheme="majorEastAsia" w:hAnsiTheme="maj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6DF"/>
    <w:pPr>
      <w:widowControl w:val="0"/>
      <w:jc w:val="both"/>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C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3C11"/>
    <w:rPr>
      <w:rFonts w:asciiTheme="majorHAnsi" w:cstheme="majorBidi"/>
      <w:sz w:val="18"/>
      <w:szCs w:val="18"/>
    </w:rPr>
  </w:style>
  <w:style w:type="paragraph" w:styleId="a5">
    <w:name w:val="Note Heading"/>
    <w:basedOn w:val="a"/>
    <w:next w:val="a"/>
    <w:link w:val="a6"/>
    <w:uiPriority w:val="99"/>
    <w:unhideWhenUsed/>
    <w:rsid w:val="00F86AF3"/>
    <w:pPr>
      <w:jc w:val="center"/>
    </w:pPr>
    <w:rPr>
      <w:rFonts w:ascii="ＭＳ 明朝" w:eastAsia="ＭＳ 明朝" w:hAnsi="ＭＳ 明朝" w:cs="Times New Roman"/>
      <w:sz w:val="21"/>
    </w:rPr>
  </w:style>
  <w:style w:type="character" w:customStyle="1" w:styleId="a6">
    <w:name w:val="記 (文字)"/>
    <w:basedOn w:val="a0"/>
    <w:link w:val="a5"/>
    <w:uiPriority w:val="99"/>
    <w:rsid w:val="00F86AF3"/>
    <w:rPr>
      <w:rFonts w:ascii="ＭＳ 明朝" w:eastAsia="ＭＳ 明朝" w:hAnsi="ＭＳ 明朝" w:cs="Times New Roman"/>
      <w:sz w:val="21"/>
    </w:rPr>
  </w:style>
  <w:style w:type="paragraph" w:styleId="a7">
    <w:name w:val="Closing"/>
    <w:basedOn w:val="a"/>
    <w:link w:val="a8"/>
    <w:uiPriority w:val="99"/>
    <w:unhideWhenUsed/>
    <w:rsid w:val="00F86AF3"/>
    <w:pPr>
      <w:jc w:val="right"/>
    </w:pPr>
    <w:rPr>
      <w:rFonts w:ascii="ＭＳ 明朝" w:eastAsia="ＭＳ 明朝" w:hAnsi="ＭＳ 明朝" w:cs="Times New Roman"/>
      <w:sz w:val="21"/>
    </w:rPr>
  </w:style>
  <w:style w:type="character" w:customStyle="1" w:styleId="a8">
    <w:name w:val="結語 (文字)"/>
    <w:basedOn w:val="a0"/>
    <w:link w:val="a7"/>
    <w:uiPriority w:val="99"/>
    <w:rsid w:val="00F86AF3"/>
    <w:rPr>
      <w:rFonts w:ascii="ＭＳ 明朝" w:eastAsia="ＭＳ 明朝" w:hAnsi="ＭＳ 明朝" w:cs="Times New Roman"/>
      <w:sz w:val="21"/>
    </w:rPr>
  </w:style>
  <w:style w:type="table" w:styleId="a9">
    <w:name w:val="Table Grid"/>
    <w:basedOn w:val="a1"/>
    <w:uiPriority w:val="59"/>
    <w:rsid w:val="00F86AF3"/>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86AF3"/>
    <w:pPr>
      <w:ind w:leftChars="400" w:left="840"/>
    </w:pPr>
    <w:rPr>
      <w:rFonts w:asciiTheme="minorHAnsi" w:eastAsiaTheme="minorEastAsia" w:hAnsiTheme="minorHAnsi"/>
      <w:sz w:val="21"/>
    </w:rPr>
  </w:style>
  <w:style w:type="paragraph" w:styleId="ab">
    <w:name w:val="header"/>
    <w:basedOn w:val="a"/>
    <w:link w:val="ac"/>
    <w:uiPriority w:val="99"/>
    <w:unhideWhenUsed/>
    <w:rsid w:val="008458F9"/>
    <w:pPr>
      <w:tabs>
        <w:tab w:val="center" w:pos="4252"/>
        <w:tab w:val="right" w:pos="8504"/>
      </w:tabs>
      <w:snapToGrid w:val="0"/>
    </w:pPr>
  </w:style>
  <w:style w:type="character" w:customStyle="1" w:styleId="ac">
    <w:name w:val="ヘッダー (文字)"/>
    <w:basedOn w:val="a0"/>
    <w:link w:val="ab"/>
    <w:uiPriority w:val="99"/>
    <w:rsid w:val="008458F9"/>
    <w:rPr>
      <w:rFonts w:ascii="ＭＳ ゴシック" w:eastAsia="ＭＳ ゴシック" w:hAnsi="ＭＳ ゴシック"/>
    </w:rPr>
  </w:style>
  <w:style w:type="paragraph" w:styleId="ad">
    <w:name w:val="footer"/>
    <w:basedOn w:val="a"/>
    <w:link w:val="ae"/>
    <w:uiPriority w:val="99"/>
    <w:unhideWhenUsed/>
    <w:rsid w:val="008458F9"/>
    <w:pPr>
      <w:tabs>
        <w:tab w:val="center" w:pos="4252"/>
        <w:tab w:val="right" w:pos="8504"/>
      </w:tabs>
      <w:snapToGrid w:val="0"/>
    </w:pPr>
  </w:style>
  <w:style w:type="character" w:customStyle="1" w:styleId="ae">
    <w:name w:val="フッター (文字)"/>
    <w:basedOn w:val="a0"/>
    <w:link w:val="ad"/>
    <w:uiPriority w:val="99"/>
    <w:rsid w:val="008458F9"/>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027842">
      <w:bodyDiv w:val="1"/>
      <w:marLeft w:val="0"/>
      <w:marRight w:val="0"/>
      <w:marTop w:val="0"/>
      <w:marBottom w:val="0"/>
      <w:divBdr>
        <w:top w:val="none" w:sz="0" w:space="0" w:color="auto"/>
        <w:left w:val="none" w:sz="0" w:space="0" w:color="auto"/>
        <w:bottom w:val="none" w:sz="0" w:space="0" w:color="auto"/>
        <w:right w:val="none" w:sz="0" w:space="0" w:color="auto"/>
      </w:divBdr>
    </w:div>
    <w:div w:id="939294135">
      <w:bodyDiv w:val="1"/>
      <w:marLeft w:val="0"/>
      <w:marRight w:val="0"/>
      <w:marTop w:val="0"/>
      <w:marBottom w:val="0"/>
      <w:divBdr>
        <w:top w:val="none" w:sz="0" w:space="0" w:color="auto"/>
        <w:left w:val="none" w:sz="0" w:space="0" w:color="auto"/>
        <w:bottom w:val="none" w:sz="0" w:space="0" w:color="auto"/>
        <w:right w:val="none" w:sz="0" w:space="0" w:color="auto"/>
      </w:divBdr>
    </w:div>
    <w:div w:id="984504951">
      <w:bodyDiv w:val="1"/>
      <w:marLeft w:val="0"/>
      <w:marRight w:val="0"/>
      <w:marTop w:val="0"/>
      <w:marBottom w:val="0"/>
      <w:divBdr>
        <w:top w:val="none" w:sz="0" w:space="0" w:color="auto"/>
        <w:left w:val="none" w:sz="0" w:space="0" w:color="auto"/>
        <w:bottom w:val="none" w:sz="0" w:space="0" w:color="auto"/>
        <w:right w:val="none" w:sz="0" w:space="0" w:color="auto"/>
      </w:divBdr>
    </w:div>
    <w:div w:id="1757550283">
      <w:bodyDiv w:val="1"/>
      <w:marLeft w:val="0"/>
      <w:marRight w:val="0"/>
      <w:marTop w:val="0"/>
      <w:marBottom w:val="0"/>
      <w:divBdr>
        <w:top w:val="none" w:sz="0" w:space="0" w:color="auto"/>
        <w:left w:val="none" w:sz="0" w:space="0" w:color="auto"/>
        <w:bottom w:val="none" w:sz="0" w:space="0" w:color="auto"/>
        <w:right w:val="none" w:sz="0" w:space="0" w:color="auto"/>
      </w:divBdr>
    </w:div>
    <w:div w:id="200889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63BD3-B5E9-4384-855D-270999D8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JFC</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株式会社日本政策金融公庫</dc:creator>
  <cp:lastModifiedBy>沖縄振興開発金融公庫</cp:lastModifiedBy>
  <cp:revision>22</cp:revision>
  <cp:lastPrinted>2020-03-10T13:29:00Z</cp:lastPrinted>
  <dcterms:created xsi:type="dcterms:W3CDTF">2020-03-10T12:54:00Z</dcterms:created>
  <dcterms:modified xsi:type="dcterms:W3CDTF">2020-04-01T01:21:00Z</dcterms:modified>
</cp:coreProperties>
</file>